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2675E" w14:textId="1F3E3EFA" w:rsidR="00A427F2" w:rsidRPr="00C14F41" w:rsidRDefault="00261570" w:rsidP="00261570">
      <w:pPr>
        <w:jc w:val="center"/>
        <w:rPr>
          <w:rFonts w:ascii="Arial" w:hAnsi="Arial" w:cs="Arial"/>
          <w:sz w:val="24"/>
          <w:szCs w:val="24"/>
        </w:rPr>
      </w:pPr>
      <w:bookmarkStart w:id="0" w:name="_Hlk156907936"/>
      <w:r w:rsidRPr="00261570">
        <w:rPr>
          <w:rFonts w:ascii="Arial" w:hAnsi="Arial" w:cs="Arial"/>
          <w:sz w:val="24"/>
          <w:szCs w:val="24"/>
        </w:rPr>
        <w:t>Ministerstvo školstva, výskumu, vývoja a mládeže Slovenskej republiky</w:t>
      </w:r>
      <w:bookmarkEnd w:id="0"/>
      <w:r w:rsidR="00A427F2" w:rsidRPr="00C14F41">
        <w:rPr>
          <w:rFonts w:ascii="Arial" w:hAnsi="Arial" w:cs="Arial"/>
          <w:sz w:val="24"/>
          <w:szCs w:val="24"/>
        </w:rPr>
        <w:t xml:space="preserve">; aktualizované august </w:t>
      </w:r>
      <w:r w:rsidR="000D2864">
        <w:rPr>
          <w:rFonts w:ascii="Arial" w:hAnsi="Arial" w:cs="Arial"/>
          <w:sz w:val="24"/>
          <w:szCs w:val="24"/>
        </w:rPr>
        <w:t>2025</w:t>
      </w:r>
    </w:p>
    <w:p w14:paraId="663473B6" w14:textId="77777777" w:rsidR="00A427F2" w:rsidRPr="00C14F41" w:rsidRDefault="00A427F2" w:rsidP="00261570">
      <w:pPr>
        <w:jc w:val="center"/>
        <w:rPr>
          <w:rFonts w:ascii="Arial" w:hAnsi="Arial" w:cs="Arial"/>
          <w:sz w:val="24"/>
          <w:szCs w:val="24"/>
        </w:rPr>
      </w:pPr>
    </w:p>
    <w:p w14:paraId="054802E9" w14:textId="77777777" w:rsidR="00A427F2" w:rsidRPr="00C14F41" w:rsidRDefault="00A427F2" w:rsidP="00A427F2">
      <w:pPr>
        <w:rPr>
          <w:rFonts w:ascii="Arial" w:hAnsi="Arial" w:cs="Arial"/>
          <w:sz w:val="24"/>
          <w:szCs w:val="24"/>
        </w:rPr>
      </w:pPr>
    </w:p>
    <w:p w14:paraId="36A44670" w14:textId="77777777" w:rsidR="00A427F2" w:rsidRPr="00C14F41" w:rsidRDefault="00A427F2" w:rsidP="00A427F2">
      <w:pPr>
        <w:rPr>
          <w:rFonts w:ascii="Arial" w:hAnsi="Arial" w:cs="Arial"/>
          <w:sz w:val="24"/>
          <w:szCs w:val="24"/>
        </w:rPr>
      </w:pPr>
    </w:p>
    <w:p w14:paraId="572F0D74" w14:textId="77777777" w:rsidR="00A427F2" w:rsidRPr="00C14F41" w:rsidRDefault="00A427F2" w:rsidP="00A427F2">
      <w:pPr>
        <w:rPr>
          <w:rFonts w:ascii="Arial" w:hAnsi="Arial" w:cs="Arial"/>
          <w:sz w:val="24"/>
          <w:szCs w:val="24"/>
        </w:rPr>
      </w:pPr>
    </w:p>
    <w:p w14:paraId="43240204" w14:textId="77777777" w:rsidR="00A427F2" w:rsidRPr="00C14F41" w:rsidRDefault="00A427F2" w:rsidP="00A427F2">
      <w:pPr>
        <w:rPr>
          <w:rFonts w:ascii="Arial" w:hAnsi="Arial" w:cs="Arial"/>
          <w:sz w:val="24"/>
          <w:szCs w:val="24"/>
        </w:rPr>
      </w:pPr>
    </w:p>
    <w:p w14:paraId="576E3C5A" w14:textId="77777777" w:rsidR="00A427F2" w:rsidRPr="00C14F41" w:rsidRDefault="00A427F2" w:rsidP="00A427F2">
      <w:pPr>
        <w:rPr>
          <w:rFonts w:ascii="Arial" w:hAnsi="Arial" w:cs="Arial"/>
          <w:sz w:val="24"/>
          <w:szCs w:val="24"/>
        </w:rPr>
      </w:pPr>
    </w:p>
    <w:p w14:paraId="3B0E2DED" w14:textId="77777777" w:rsidR="00A427F2" w:rsidRPr="00C14F41" w:rsidRDefault="00A427F2" w:rsidP="00A427F2">
      <w:pPr>
        <w:rPr>
          <w:rFonts w:ascii="Arial" w:hAnsi="Arial" w:cs="Arial"/>
          <w:sz w:val="24"/>
          <w:szCs w:val="24"/>
        </w:rPr>
      </w:pPr>
    </w:p>
    <w:p w14:paraId="2A049FC9" w14:textId="77777777" w:rsidR="00A427F2" w:rsidRPr="00C14F41" w:rsidRDefault="00A427F2" w:rsidP="00A427F2">
      <w:pPr>
        <w:rPr>
          <w:rFonts w:ascii="Arial" w:hAnsi="Arial" w:cs="Arial"/>
          <w:sz w:val="24"/>
          <w:szCs w:val="24"/>
        </w:rPr>
      </w:pPr>
    </w:p>
    <w:p w14:paraId="0E72AED3" w14:textId="77777777" w:rsidR="00A427F2" w:rsidRPr="00C14F41" w:rsidRDefault="00A427F2" w:rsidP="00A427F2">
      <w:pPr>
        <w:rPr>
          <w:rFonts w:ascii="Arial" w:hAnsi="Arial" w:cs="Arial"/>
          <w:sz w:val="24"/>
          <w:szCs w:val="24"/>
        </w:rPr>
      </w:pPr>
    </w:p>
    <w:p w14:paraId="60A98F18" w14:textId="77777777" w:rsidR="00A427F2" w:rsidRPr="00C14F41" w:rsidRDefault="00A427F2" w:rsidP="00A427F2">
      <w:pPr>
        <w:rPr>
          <w:rFonts w:ascii="Arial" w:hAnsi="Arial" w:cs="Arial"/>
          <w:sz w:val="24"/>
          <w:szCs w:val="24"/>
        </w:rPr>
      </w:pPr>
    </w:p>
    <w:p w14:paraId="63E37FA2" w14:textId="77777777" w:rsidR="00A427F2" w:rsidRPr="00C14F41" w:rsidRDefault="00A427F2" w:rsidP="00A427F2">
      <w:pPr>
        <w:rPr>
          <w:rFonts w:ascii="Arial" w:hAnsi="Arial" w:cs="Arial"/>
          <w:sz w:val="24"/>
          <w:szCs w:val="24"/>
        </w:rPr>
      </w:pPr>
    </w:p>
    <w:p w14:paraId="29A4439E" w14:textId="77777777" w:rsidR="00A427F2" w:rsidRPr="00C14F41" w:rsidRDefault="00A427F2" w:rsidP="00A427F2">
      <w:pPr>
        <w:rPr>
          <w:rFonts w:ascii="Arial" w:hAnsi="Arial" w:cs="Arial"/>
          <w:sz w:val="24"/>
          <w:szCs w:val="24"/>
        </w:rPr>
      </w:pPr>
    </w:p>
    <w:p w14:paraId="1DC2CF1B" w14:textId="77777777" w:rsidR="00A427F2" w:rsidRPr="00C14F41" w:rsidRDefault="00A427F2" w:rsidP="00A427F2">
      <w:pPr>
        <w:rPr>
          <w:rFonts w:ascii="Arial" w:hAnsi="Arial" w:cs="Arial"/>
          <w:sz w:val="24"/>
          <w:szCs w:val="24"/>
        </w:rPr>
      </w:pPr>
    </w:p>
    <w:p w14:paraId="558FF5F4" w14:textId="77777777" w:rsidR="00A427F2" w:rsidRPr="00C14F41" w:rsidRDefault="00A427F2" w:rsidP="00A427F2">
      <w:pPr>
        <w:rPr>
          <w:rFonts w:ascii="Arial" w:hAnsi="Arial" w:cs="Arial"/>
          <w:sz w:val="24"/>
          <w:szCs w:val="24"/>
        </w:rPr>
      </w:pPr>
    </w:p>
    <w:p w14:paraId="0EDB85DC" w14:textId="77777777" w:rsidR="00A427F2" w:rsidRPr="00C14F41" w:rsidRDefault="00A427F2" w:rsidP="00A427F2">
      <w:pPr>
        <w:rPr>
          <w:rFonts w:ascii="Arial" w:hAnsi="Arial" w:cs="Arial"/>
          <w:sz w:val="24"/>
          <w:szCs w:val="24"/>
        </w:rPr>
      </w:pPr>
    </w:p>
    <w:p w14:paraId="16AAF1D6" w14:textId="77777777" w:rsidR="00A427F2" w:rsidRPr="00C14F41" w:rsidRDefault="00A427F2" w:rsidP="00A427F2">
      <w:pPr>
        <w:rPr>
          <w:rFonts w:ascii="Arial" w:hAnsi="Arial" w:cs="Arial"/>
          <w:sz w:val="24"/>
          <w:szCs w:val="24"/>
        </w:rPr>
      </w:pPr>
    </w:p>
    <w:p w14:paraId="370C58F6" w14:textId="77777777" w:rsidR="00A427F2" w:rsidRPr="00C14F41" w:rsidRDefault="00A427F2" w:rsidP="00A427F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14F41">
        <w:rPr>
          <w:rFonts w:ascii="Arial" w:hAnsi="Arial" w:cs="Arial"/>
          <w:b/>
          <w:bCs/>
          <w:sz w:val="24"/>
          <w:szCs w:val="24"/>
        </w:rPr>
        <w:t xml:space="preserve">Príručka k zberu údajov  </w:t>
      </w:r>
    </w:p>
    <w:p w14:paraId="6FBDB460" w14:textId="493F2D64" w:rsidR="00A427F2" w:rsidRPr="00C14F41" w:rsidRDefault="00A427F2" w:rsidP="00A427F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14F41">
        <w:rPr>
          <w:rFonts w:ascii="Arial" w:hAnsi="Arial" w:cs="Arial"/>
          <w:b/>
          <w:bCs/>
          <w:sz w:val="24"/>
          <w:szCs w:val="24"/>
        </w:rPr>
        <w:t xml:space="preserve"> o </w:t>
      </w:r>
      <w:r>
        <w:rPr>
          <w:rFonts w:ascii="Arial" w:hAnsi="Arial" w:cs="Arial"/>
          <w:b/>
          <w:bCs/>
          <w:sz w:val="24"/>
          <w:szCs w:val="24"/>
        </w:rPr>
        <w:t>materskej</w:t>
      </w:r>
      <w:r w:rsidRPr="007D7920">
        <w:rPr>
          <w:rFonts w:ascii="Arial" w:hAnsi="Arial" w:cs="Arial"/>
          <w:b/>
          <w:bCs/>
          <w:sz w:val="24"/>
          <w:szCs w:val="24"/>
        </w:rPr>
        <w:t xml:space="preserve"> škole </w:t>
      </w:r>
      <w:r w:rsidRPr="00C14F41">
        <w:rPr>
          <w:rFonts w:ascii="Arial" w:hAnsi="Arial" w:cs="Arial"/>
          <w:b/>
          <w:bCs/>
          <w:sz w:val="24"/>
          <w:szCs w:val="24"/>
        </w:rPr>
        <w:t xml:space="preserve">podľa stavu k 15. 09. </w:t>
      </w:r>
      <w:r w:rsidR="000D2864">
        <w:rPr>
          <w:rFonts w:ascii="Arial" w:hAnsi="Arial" w:cs="Arial"/>
          <w:b/>
          <w:bCs/>
          <w:sz w:val="24"/>
          <w:szCs w:val="24"/>
        </w:rPr>
        <w:t>2025</w:t>
      </w:r>
    </w:p>
    <w:p w14:paraId="5BBDAD00" w14:textId="77777777" w:rsidR="00A427F2" w:rsidRPr="00C14F41" w:rsidRDefault="00A427F2" w:rsidP="00A427F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6A2C905" w14:textId="77777777" w:rsidR="00A427F2" w:rsidRPr="00C14F41" w:rsidRDefault="00A427F2" w:rsidP="00A427F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E068D7E" w14:textId="77777777" w:rsidR="00A427F2" w:rsidRPr="00C14F41" w:rsidRDefault="00A427F2" w:rsidP="00A427F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C6F2251" w14:textId="77777777" w:rsidR="00A427F2" w:rsidRDefault="00A427F2" w:rsidP="00A427F2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C14F41">
        <w:rPr>
          <w:rFonts w:ascii="Arial" w:hAnsi="Arial" w:cs="Arial"/>
          <w:i/>
          <w:sz w:val="24"/>
          <w:szCs w:val="24"/>
        </w:rPr>
        <w:t xml:space="preserve"> (Poskytnuté údaje slúžia ako podklad pre výkaz </w:t>
      </w:r>
      <w:r>
        <w:rPr>
          <w:rFonts w:ascii="Arial" w:hAnsi="Arial" w:cs="Arial"/>
          <w:i/>
          <w:sz w:val="24"/>
          <w:szCs w:val="24"/>
        </w:rPr>
        <w:t>o materskej škole</w:t>
      </w:r>
    </w:p>
    <w:p w14:paraId="2E846DE5" w14:textId="2BE704CC" w:rsidR="00A427F2" w:rsidRPr="00261570" w:rsidRDefault="00A427F2" w:rsidP="3A345A32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r w:rsidRPr="3A345A32">
        <w:rPr>
          <w:rFonts w:ascii="Arial" w:hAnsi="Arial" w:cs="Arial"/>
          <w:b/>
          <w:bCs/>
          <w:i/>
          <w:iCs/>
          <w:sz w:val="24"/>
          <w:szCs w:val="24"/>
        </w:rPr>
        <w:t>Škol</w:t>
      </w:r>
      <w:proofErr w:type="spellEnd"/>
      <w:r w:rsidRPr="3A345A32">
        <w:rPr>
          <w:rFonts w:ascii="Arial" w:hAnsi="Arial" w:cs="Arial"/>
          <w:b/>
          <w:bCs/>
          <w:i/>
          <w:iCs/>
          <w:sz w:val="24"/>
          <w:szCs w:val="24"/>
        </w:rPr>
        <w:t xml:space="preserve"> (</w:t>
      </w:r>
      <w:bookmarkStart w:id="1" w:name="_Hlk156908055"/>
      <w:r w:rsidR="00261570" w:rsidRPr="3A345A32">
        <w:rPr>
          <w:rFonts w:ascii="Arial" w:hAnsi="Arial" w:cs="Arial"/>
          <w:b/>
          <w:bCs/>
          <w:i/>
          <w:iCs/>
          <w:sz w:val="24"/>
          <w:szCs w:val="24"/>
        </w:rPr>
        <w:t>MŠVVM SR</w:t>
      </w:r>
      <w:bookmarkEnd w:id="1"/>
      <w:r w:rsidRPr="3A345A32">
        <w:rPr>
          <w:rFonts w:ascii="Arial" w:hAnsi="Arial" w:cs="Arial"/>
          <w:b/>
          <w:bCs/>
          <w:i/>
          <w:iCs/>
          <w:sz w:val="24"/>
          <w:szCs w:val="24"/>
        </w:rPr>
        <w:t>) 1–01</w:t>
      </w:r>
    </w:p>
    <w:p w14:paraId="2978B652" w14:textId="77777777" w:rsidR="00A427F2" w:rsidRPr="00261570" w:rsidRDefault="00A427F2" w:rsidP="00A427F2">
      <w:pPr>
        <w:rPr>
          <w:rFonts w:ascii="Arial" w:hAnsi="Arial" w:cs="Arial"/>
          <w:b/>
          <w:i/>
          <w:sz w:val="24"/>
          <w:szCs w:val="24"/>
        </w:rPr>
      </w:pPr>
    </w:p>
    <w:p w14:paraId="16F7303F" w14:textId="77777777" w:rsidR="00A427F2" w:rsidRPr="00F9329E" w:rsidRDefault="00A427F2" w:rsidP="00A427F2">
      <w:pPr>
        <w:rPr>
          <w:rFonts w:ascii="Arial" w:hAnsi="Arial" w:cs="Arial"/>
          <w:color w:val="000000"/>
          <w:sz w:val="24"/>
          <w:szCs w:val="24"/>
        </w:rPr>
      </w:pPr>
    </w:p>
    <w:p w14:paraId="2402AD2A" w14:textId="77777777" w:rsidR="00A427F2" w:rsidRPr="00F9329E" w:rsidRDefault="00A427F2" w:rsidP="00A427F2">
      <w:pPr>
        <w:rPr>
          <w:rFonts w:ascii="Arial" w:hAnsi="Arial" w:cs="Arial"/>
          <w:color w:val="000000"/>
          <w:sz w:val="24"/>
          <w:szCs w:val="24"/>
        </w:rPr>
      </w:pPr>
    </w:p>
    <w:p w14:paraId="15B9FAA7" w14:textId="77777777" w:rsidR="00A427F2" w:rsidRPr="00F9329E" w:rsidRDefault="00A427F2" w:rsidP="00A427F2">
      <w:pPr>
        <w:rPr>
          <w:rFonts w:ascii="Arial" w:hAnsi="Arial" w:cs="Arial"/>
          <w:color w:val="000000"/>
          <w:sz w:val="24"/>
          <w:szCs w:val="24"/>
        </w:rPr>
      </w:pPr>
    </w:p>
    <w:p w14:paraId="1AD19CB5" w14:textId="77777777" w:rsidR="00A427F2" w:rsidRPr="00F9329E" w:rsidRDefault="00A427F2" w:rsidP="00A427F2">
      <w:pPr>
        <w:rPr>
          <w:rFonts w:ascii="Arial" w:hAnsi="Arial" w:cs="Arial"/>
          <w:color w:val="000000"/>
          <w:sz w:val="24"/>
          <w:szCs w:val="24"/>
        </w:rPr>
      </w:pPr>
    </w:p>
    <w:p w14:paraId="76757C87" w14:textId="77777777" w:rsidR="00A427F2" w:rsidRPr="00F9329E" w:rsidRDefault="00A427F2" w:rsidP="00A427F2">
      <w:pPr>
        <w:rPr>
          <w:rFonts w:ascii="Arial" w:hAnsi="Arial" w:cs="Arial"/>
          <w:color w:val="000000"/>
          <w:sz w:val="24"/>
          <w:szCs w:val="24"/>
        </w:rPr>
      </w:pPr>
    </w:p>
    <w:p w14:paraId="143750C4" w14:textId="77777777" w:rsidR="00A427F2" w:rsidRPr="00F9329E" w:rsidRDefault="00A427F2" w:rsidP="00A427F2">
      <w:pPr>
        <w:rPr>
          <w:rFonts w:ascii="Arial" w:hAnsi="Arial" w:cs="Arial"/>
          <w:color w:val="000000"/>
          <w:sz w:val="24"/>
          <w:szCs w:val="24"/>
        </w:rPr>
      </w:pPr>
    </w:p>
    <w:p w14:paraId="29221D49" w14:textId="77777777" w:rsidR="00A427F2" w:rsidRPr="00F9329E" w:rsidRDefault="00A427F2" w:rsidP="00A427F2">
      <w:pPr>
        <w:rPr>
          <w:rFonts w:ascii="Arial" w:hAnsi="Arial" w:cs="Arial"/>
          <w:color w:val="000000"/>
          <w:sz w:val="24"/>
          <w:szCs w:val="24"/>
        </w:rPr>
      </w:pPr>
    </w:p>
    <w:p w14:paraId="1CCA4832" w14:textId="77777777" w:rsidR="00A427F2" w:rsidRPr="00F9329E" w:rsidRDefault="00A427F2" w:rsidP="00A427F2">
      <w:pPr>
        <w:rPr>
          <w:rFonts w:ascii="Arial" w:hAnsi="Arial" w:cs="Arial"/>
          <w:color w:val="000000"/>
          <w:sz w:val="24"/>
          <w:szCs w:val="24"/>
        </w:rPr>
      </w:pPr>
    </w:p>
    <w:p w14:paraId="1740755E" w14:textId="77777777" w:rsidR="00A427F2" w:rsidRPr="00F9329E" w:rsidRDefault="00A427F2" w:rsidP="00A427F2">
      <w:pPr>
        <w:rPr>
          <w:rFonts w:ascii="Arial" w:hAnsi="Arial" w:cs="Arial"/>
          <w:color w:val="000000"/>
          <w:sz w:val="24"/>
          <w:szCs w:val="24"/>
        </w:rPr>
      </w:pPr>
    </w:p>
    <w:p w14:paraId="1EE34A67" w14:textId="77777777" w:rsidR="00A427F2" w:rsidRDefault="00A427F2" w:rsidP="00A427F2">
      <w:pPr>
        <w:rPr>
          <w:rFonts w:ascii="Arial" w:hAnsi="Arial" w:cs="Arial"/>
          <w:color w:val="000000"/>
          <w:sz w:val="24"/>
          <w:szCs w:val="24"/>
        </w:rPr>
      </w:pPr>
    </w:p>
    <w:p w14:paraId="10AA0E30" w14:textId="77777777" w:rsidR="00A427F2" w:rsidRPr="00F9329E" w:rsidRDefault="00A427F2" w:rsidP="00A427F2">
      <w:pPr>
        <w:rPr>
          <w:rFonts w:ascii="Arial" w:hAnsi="Arial" w:cs="Arial"/>
          <w:color w:val="000000"/>
          <w:sz w:val="24"/>
          <w:szCs w:val="24"/>
        </w:rPr>
      </w:pPr>
    </w:p>
    <w:p w14:paraId="66EF06D3" w14:textId="77777777" w:rsidR="00A427F2" w:rsidRPr="00F9329E" w:rsidRDefault="00A427F2" w:rsidP="00A427F2">
      <w:pPr>
        <w:rPr>
          <w:rFonts w:ascii="Arial" w:hAnsi="Arial" w:cs="Arial"/>
          <w:color w:val="000000"/>
          <w:sz w:val="24"/>
          <w:szCs w:val="24"/>
        </w:rPr>
      </w:pPr>
    </w:p>
    <w:p w14:paraId="7AE5C01D" w14:textId="77777777" w:rsidR="00A427F2" w:rsidRPr="00F9329E" w:rsidRDefault="00A427F2" w:rsidP="00A427F2">
      <w:pPr>
        <w:rPr>
          <w:rFonts w:ascii="Arial" w:hAnsi="Arial" w:cs="Arial"/>
          <w:color w:val="000000"/>
          <w:sz w:val="24"/>
          <w:szCs w:val="24"/>
        </w:rPr>
      </w:pPr>
    </w:p>
    <w:p w14:paraId="5B081537" w14:textId="77777777" w:rsidR="00A427F2" w:rsidRDefault="00A427F2" w:rsidP="00A427F2">
      <w:pPr>
        <w:jc w:val="center"/>
        <w:rPr>
          <w:sz w:val="24"/>
          <w:szCs w:val="24"/>
        </w:rPr>
      </w:pPr>
    </w:p>
    <w:p w14:paraId="6022C269" w14:textId="77777777" w:rsidR="00A427F2" w:rsidRPr="00DA1023" w:rsidRDefault="00A427F2" w:rsidP="00A427F2">
      <w:pPr>
        <w:jc w:val="center"/>
        <w:rPr>
          <w:sz w:val="24"/>
          <w:szCs w:val="24"/>
        </w:rPr>
      </w:pPr>
    </w:p>
    <w:p w14:paraId="30891169" w14:textId="77777777" w:rsidR="00A427F2" w:rsidRPr="00DA1023" w:rsidRDefault="00A427F2" w:rsidP="00A427F2">
      <w:pPr>
        <w:rPr>
          <w:rFonts w:ascii="Arial" w:hAnsi="Arial" w:cs="Arial"/>
          <w:color w:val="000000"/>
          <w:sz w:val="24"/>
          <w:szCs w:val="24"/>
        </w:rPr>
      </w:pPr>
    </w:p>
    <w:p w14:paraId="156DA5C4" w14:textId="77777777" w:rsidR="00A427F2" w:rsidRPr="000F0FAD" w:rsidRDefault="00A427F2" w:rsidP="00A427F2"/>
    <w:p w14:paraId="2A7D01A8" w14:textId="77777777" w:rsidR="00A427F2" w:rsidRDefault="00A427F2" w:rsidP="00A427F2">
      <w:pPr>
        <w:pStyle w:val="TOC1"/>
      </w:pPr>
      <w:r>
        <w:br w:type="page"/>
      </w:r>
      <w:r w:rsidRPr="00E57F6E">
        <w:lastRenderedPageBreak/>
        <w:t>Obsah</w:t>
      </w:r>
    </w:p>
    <w:p w14:paraId="18B55F61" w14:textId="77777777" w:rsidR="00BA71E3" w:rsidRDefault="00A427F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0795276" w:history="1">
        <w:r w:rsidR="00BA71E3" w:rsidRPr="00E97002">
          <w:rPr>
            <w:rStyle w:val="Hyperlink"/>
            <w:noProof/>
          </w:rPr>
          <w:t>1</w:t>
        </w:r>
        <w:r w:rsidR="00BA71E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A71E3" w:rsidRPr="00E97002">
          <w:rPr>
            <w:rStyle w:val="Hyperlink"/>
            <w:noProof/>
          </w:rPr>
          <w:t>Úvod</w:t>
        </w:r>
        <w:r w:rsidR="00BA71E3">
          <w:rPr>
            <w:noProof/>
            <w:webHidden/>
          </w:rPr>
          <w:tab/>
        </w:r>
        <w:r w:rsidR="00BA71E3">
          <w:rPr>
            <w:noProof/>
            <w:webHidden/>
          </w:rPr>
          <w:fldChar w:fldCharType="begin"/>
        </w:r>
        <w:r w:rsidR="00BA71E3">
          <w:rPr>
            <w:noProof/>
            <w:webHidden/>
          </w:rPr>
          <w:instrText xml:space="preserve"> PAGEREF _Toc80795276 \h </w:instrText>
        </w:r>
        <w:r w:rsidR="00BA71E3">
          <w:rPr>
            <w:noProof/>
            <w:webHidden/>
          </w:rPr>
        </w:r>
        <w:r w:rsidR="00BA71E3">
          <w:rPr>
            <w:noProof/>
            <w:webHidden/>
          </w:rPr>
          <w:fldChar w:fldCharType="separate"/>
        </w:r>
        <w:r w:rsidR="00BA71E3">
          <w:rPr>
            <w:noProof/>
            <w:webHidden/>
          </w:rPr>
          <w:t>3</w:t>
        </w:r>
        <w:r w:rsidR="00BA71E3">
          <w:rPr>
            <w:noProof/>
            <w:webHidden/>
          </w:rPr>
          <w:fldChar w:fldCharType="end"/>
        </w:r>
      </w:hyperlink>
    </w:p>
    <w:p w14:paraId="0118BB73" w14:textId="77777777" w:rsidR="00BA71E3" w:rsidRDefault="0062591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0795277" w:history="1">
        <w:r w:rsidR="00BA71E3" w:rsidRPr="00E97002">
          <w:rPr>
            <w:rStyle w:val="Hyperlink"/>
            <w:noProof/>
          </w:rPr>
          <w:t>2</w:t>
        </w:r>
        <w:r w:rsidR="00BA71E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A71E3" w:rsidRPr="00E97002">
          <w:rPr>
            <w:rStyle w:val="Hyperlink"/>
            <w:noProof/>
          </w:rPr>
          <w:t>Definície</w:t>
        </w:r>
        <w:r w:rsidR="00BA71E3">
          <w:rPr>
            <w:noProof/>
            <w:webHidden/>
          </w:rPr>
          <w:tab/>
        </w:r>
        <w:r w:rsidR="00BA71E3">
          <w:rPr>
            <w:noProof/>
            <w:webHidden/>
          </w:rPr>
          <w:fldChar w:fldCharType="begin"/>
        </w:r>
        <w:r w:rsidR="00BA71E3">
          <w:rPr>
            <w:noProof/>
            <w:webHidden/>
          </w:rPr>
          <w:instrText xml:space="preserve"> PAGEREF _Toc80795277 \h </w:instrText>
        </w:r>
        <w:r w:rsidR="00BA71E3">
          <w:rPr>
            <w:noProof/>
            <w:webHidden/>
          </w:rPr>
        </w:r>
        <w:r w:rsidR="00BA71E3">
          <w:rPr>
            <w:noProof/>
            <w:webHidden/>
          </w:rPr>
          <w:fldChar w:fldCharType="separate"/>
        </w:r>
        <w:r w:rsidR="00BA71E3">
          <w:rPr>
            <w:noProof/>
            <w:webHidden/>
          </w:rPr>
          <w:t>3</w:t>
        </w:r>
        <w:r w:rsidR="00BA71E3">
          <w:rPr>
            <w:noProof/>
            <w:webHidden/>
          </w:rPr>
          <w:fldChar w:fldCharType="end"/>
        </w:r>
      </w:hyperlink>
    </w:p>
    <w:p w14:paraId="2CDBC886" w14:textId="77777777" w:rsidR="00BA71E3" w:rsidRDefault="00625914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80795278" w:history="1">
        <w:r w:rsidR="00BA71E3" w:rsidRPr="00E97002">
          <w:rPr>
            <w:rStyle w:val="Hyperlink"/>
          </w:rPr>
          <w:t>2.1</w:t>
        </w:r>
        <w:r w:rsidR="00BA71E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BA71E3" w:rsidRPr="00E97002">
          <w:rPr>
            <w:rStyle w:val="Hyperlink"/>
          </w:rPr>
          <w:t>Ako postupuje škola pri vytváraní výkazu V1-01 za ŠaŠZ</w:t>
        </w:r>
        <w:r w:rsidR="00BA71E3">
          <w:rPr>
            <w:webHidden/>
          </w:rPr>
          <w:tab/>
        </w:r>
        <w:r w:rsidR="00BA71E3">
          <w:rPr>
            <w:webHidden/>
          </w:rPr>
          <w:fldChar w:fldCharType="begin"/>
        </w:r>
        <w:r w:rsidR="00BA71E3">
          <w:rPr>
            <w:webHidden/>
          </w:rPr>
          <w:instrText xml:space="preserve"> PAGEREF _Toc80795278 \h </w:instrText>
        </w:r>
        <w:r w:rsidR="00BA71E3">
          <w:rPr>
            <w:webHidden/>
          </w:rPr>
        </w:r>
        <w:r w:rsidR="00BA71E3">
          <w:rPr>
            <w:webHidden/>
          </w:rPr>
          <w:fldChar w:fldCharType="separate"/>
        </w:r>
        <w:r w:rsidR="00BA71E3">
          <w:rPr>
            <w:webHidden/>
          </w:rPr>
          <w:t>4</w:t>
        </w:r>
        <w:r w:rsidR="00BA71E3">
          <w:rPr>
            <w:webHidden/>
          </w:rPr>
          <w:fldChar w:fldCharType="end"/>
        </w:r>
      </w:hyperlink>
    </w:p>
    <w:p w14:paraId="06A89ACB" w14:textId="77777777" w:rsidR="00BA71E3" w:rsidRDefault="00625914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95279" w:history="1">
        <w:r w:rsidR="00BA71E3" w:rsidRPr="00E97002">
          <w:rPr>
            <w:rStyle w:val="Hyperlink"/>
            <w:noProof/>
          </w:rPr>
          <w:t>2.1.1</w:t>
        </w:r>
        <w:r w:rsidR="00BA71E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A71E3" w:rsidRPr="00E97002">
          <w:rPr>
            <w:rStyle w:val="Hyperlink"/>
            <w:noProof/>
          </w:rPr>
          <w:t>Všeobecné pokyny pre ŠaŠZ</w:t>
        </w:r>
        <w:r w:rsidR="00BA71E3">
          <w:rPr>
            <w:noProof/>
            <w:webHidden/>
          </w:rPr>
          <w:tab/>
        </w:r>
        <w:r w:rsidR="00BA71E3">
          <w:rPr>
            <w:noProof/>
            <w:webHidden/>
          </w:rPr>
          <w:fldChar w:fldCharType="begin"/>
        </w:r>
        <w:r w:rsidR="00BA71E3">
          <w:rPr>
            <w:noProof/>
            <w:webHidden/>
          </w:rPr>
          <w:instrText xml:space="preserve"> PAGEREF _Toc80795279 \h </w:instrText>
        </w:r>
        <w:r w:rsidR="00BA71E3">
          <w:rPr>
            <w:noProof/>
            <w:webHidden/>
          </w:rPr>
        </w:r>
        <w:r w:rsidR="00BA71E3">
          <w:rPr>
            <w:noProof/>
            <w:webHidden/>
          </w:rPr>
          <w:fldChar w:fldCharType="separate"/>
        </w:r>
        <w:r w:rsidR="00BA71E3">
          <w:rPr>
            <w:noProof/>
            <w:webHidden/>
          </w:rPr>
          <w:t>4</w:t>
        </w:r>
        <w:r w:rsidR="00BA71E3">
          <w:rPr>
            <w:noProof/>
            <w:webHidden/>
          </w:rPr>
          <w:fldChar w:fldCharType="end"/>
        </w:r>
      </w:hyperlink>
    </w:p>
    <w:p w14:paraId="0D47221F" w14:textId="77777777" w:rsidR="00BA71E3" w:rsidRDefault="00625914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95280" w:history="1">
        <w:r w:rsidR="00BA71E3" w:rsidRPr="00E97002">
          <w:rPr>
            <w:rStyle w:val="Hyperlink"/>
            <w:noProof/>
          </w:rPr>
          <w:t>2.1.2</w:t>
        </w:r>
        <w:r w:rsidR="00BA71E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A71E3" w:rsidRPr="00E97002">
          <w:rPr>
            <w:rStyle w:val="Hyperlink"/>
            <w:noProof/>
          </w:rPr>
          <w:t>Činnosti ŠaŠZ pre výkaz V1-01 na portáli CRINFO</w:t>
        </w:r>
        <w:r w:rsidR="00BA71E3">
          <w:rPr>
            <w:noProof/>
            <w:webHidden/>
          </w:rPr>
          <w:tab/>
        </w:r>
        <w:r w:rsidR="00BA71E3">
          <w:rPr>
            <w:noProof/>
            <w:webHidden/>
          </w:rPr>
          <w:fldChar w:fldCharType="begin"/>
        </w:r>
        <w:r w:rsidR="00BA71E3">
          <w:rPr>
            <w:noProof/>
            <w:webHidden/>
          </w:rPr>
          <w:instrText xml:space="preserve"> PAGEREF _Toc80795280 \h </w:instrText>
        </w:r>
        <w:r w:rsidR="00BA71E3">
          <w:rPr>
            <w:noProof/>
            <w:webHidden/>
          </w:rPr>
        </w:r>
        <w:r w:rsidR="00BA71E3">
          <w:rPr>
            <w:noProof/>
            <w:webHidden/>
          </w:rPr>
          <w:fldChar w:fldCharType="separate"/>
        </w:r>
        <w:r w:rsidR="00BA71E3">
          <w:rPr>
            <w:noProof/>
            <w:webHidden/>
          </w:rPr>
          <w:t>4</w:t>
        </w:r>
        <w:r w:rsidR="00BA71E3">
          <w:rPr>
            <w:noProof/>
            <w:webHidden/>
          </w:rPr>
          <w:fldChar w:fldCharType="end"/>
        </w:r>
      </w:hyperlink>
    </w:p>
    <w:p w14:paraId="7CF4BC36" w14:textId="77777777" w:rsidR="00BA71E3" w:rsidRDefault="00625914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95281" w:history="1">
        <w:r w:rsidR="00BA71E3" w:rsidRPr="00E97002">
          <w:rPr>
            <w:rStyle w:val="Hyperlink"/>
            <w:rFonts w:eastAsia="Calibri" w:cs="Times New Roman"/>
            <w:noProof/>
          </w:rPr>
          <w:t>2.1.3</w:t>
        </w:r>
        <w:r w:rsidR="00BA71E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A71E3" w:rsidRPr="00E97002">
          <w:rPr>
            <w:rStyle w:val="Hyperlink"/>
            <w:rFonts w:eastAsia="Calibri" w:cs="Times New Roman"/>
            <w:noProof/>
            <w:shd w:val="clear" w:color="auto" w:fill="FFFFFF"/>
          </w:rPr>
          <w:t>Zobrazenie detailu zdrojového výkazu V1-01</w:t>
        </w:r>
        <w:r w:rsidR="00BA71E3">
          <w:rPr>
            <w:noProof/>
            <w:webHidden/>
          </w:rPr>
          <w:tab/>
        </w:r>
        <w:r w:rsidR="00BA71E3">
          <w:rPr>
            <w:noProof/>
            <w:webHidden/>
          </w:rPr>
          <w:fldChar w:fldCharType="begin"/>
        </w:r>
        <w:r w:rsidR="00BA71E3">
          <w:rPr>
            <w:noProof/>
            <w:webHidden/>
          </w:rPr>
          <w:instrText xml:space="preserve"> PAGEREF _Toc80795281 \h </w:instrText>
        </w:r>
        <w:r w:rsidR="00BA71E3">
          <w:rPr>
            <w:noProof/>
            <w:webHidden/>
          </w:rPr>
        </w:r>
        <w:r w:rsidR="00BA71E3">
          <w:rPr>
            <w:noProof/>
            <w:webHidden/>
          </w:rPr>
          <w:fldChar w:fldCharType="separate"/>
        </w:r>
        <w:r w:rsidR="00BA71E3">
          <w:rPr>
            <w:noProof/>
            <w:webHidden/>
          </w:rPr>
          <w:t>6</w:t>
        </w:r>
        <w:r w:rsidR="00BA71E3">
          <w:rPr>
            <w:noProof/>
            <w:webHidden/>
          </w:rPr>
          <w:fldChar w:fldCharType="end"/>
        </w:r>
      </w:hyperlink>
    </w:p>
    <w:p w14:paraId="53E56DF9" w14:textId="77777777" w:rsidR="00BA71E3" w:rsidRDefault="00625914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95282" w:history="1">
        <w:r w:rsidR="00BA71E3" w:rsidRPr="00E97002">
          <w:rPr>
            <w:rStyle w:val="Hyperlink"/>
            <w:rFonts w:eastAsia="Calibri" w:cs="Times New Roman"/>
            <w:noProof/>
          </w:rPr>
          <w:t>2.1.4</w:t>
        </w:r>
        <w:r w:rsidR="00BA71E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A71E3" w:rsidRPr="00E97002">
          <w:rPr>
            <w:rStyle w:val="Hyperlink"/>
            <w:rFonts w:eastAsia="Calibri" w:cs="Times New Roman"/>
            <w:noProof/>
            <w:shd w:val="clear" w:color="auto" w:fill="FFFFFF"/>
          </w:rPr>
          <w:t>Oprava už odoslaného výkazu V1-01</w:t>
        </w:r>
        <w:r w:rsidR="00BA71E3">
          <w:rPr>
            <w:noProof/>
            <w:webHidden/>
          </w:rPr>
          <w:tab/>
        </w:r>
        <w:r w:rsidR="00BA71E3">
          <w:rPr>
            <w:noProof/>
            <w:webHidden/>
          </w:rPr>
          <w:fldChar w:fldCharType="begin"/>
        </w:r>
        <w:r w:rsidR="00BA71E3">
          <w:rPr>
            <w:noProof/>
            <w:webHidden/>
          </w:rPr>
          <w:instrText xml:space="preserve"> PAGEREF _Toc80795282 \h </w:instrText>
        </w:r>
        <w:r w:rsidR="00BA71E3">
          <w:rPr>
            <w:noProof/>
            <w:webHidden/>
          </w:rPr>
        </w:r>
        <w:r w:rsidR="00BA71E3">
          <w:rPr>
            <w:noProof/>
            <w:webHidden/>
          </w:rPr>
          <w:fldChar w:fldCharType="separate"/>
        </w:r>
        <w:r w:rsidR="00BA71E3">
          <w:rPr>
            <w:noProof/>
            <w:webHidden/>
          </w:rPr>
          <w:t>6</w:t>
        </w:r>
        <w:r w:rsidR="00BA71E3">
          <w:rPr>
            <w:noProof/>
            <w:webHidden/>
          </w:rPr>
          <w:fldChar w:fldCharType="end"/>
        </w:r>
      </w:hyperlink>
    </w:p>
    <w:p w14:paraId="23B8BF8D" w14:textId="2B23BA1A" w:rsidR="00BA71E3" w:rsidRDefault="00625914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80795283" w:history="1">
        <w:r w:rsidR="00BA71E3" w:rsidRPr="00E97002">
          <w:rPr>
            <w:rStyle w:val="Hyperlink"/>
          </w:rPr>
          <w:t>2.2</w:t>
        </w:r>
        <w:r w:rsidR="00BA71E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BA71E3" w:rsidRPr="00E97002">
          <w:rPr>
            <w:rStyle w:val="Hyperlink"/>
          </w:rPr>
          <w:t xml:space="preserve">Ako postupuje </w:t>
        </w:r>
        <w:r w:rsidR="005D5E56">
          <w:rPr>
            <w:rStyle w:val="Hyperlink"/>
          </w:rPr>
          <w:t>RÚŠS</w:t>
        </w:r>
        <w:r w:rsidR="00BA71E3" w:rsidRPr="00E97002">
          <w:rPr>
            <w:rStyle w:val="Hyperlink"/>
          </w:rPr>
          <w:t xml:space="preserve"> v sídle kraja pri spracovaní výkazu  V1 - 01 za príslušný kraj</w:t>
        </w:r>
        <w:r w:rsidR="00BA71E3">
          <w:rPr>
            <w:webHidden/>
          </w:rPr>
          <w:tab/>
        </w:r>
        <w:r w:rsidR="00BA71E3">
          <w:rPr>
            <w:webHidden/>
          </w:rPr>
          <w:fldChar w:fldCharType="begin"/>
        </w:r>
        <w:r w:rsidR="00BA71E3">
          <w:rPr>
            <w:webHidden/>
          </w:rPr>
          <w:instrText xml:space="preserve"> PAGEREF _Toc80795283 \h </w:instrText>
        </w:r>
        <w:r w:rsidR="00BA71E3">
          <w:rPr>
            <w:webHidden/>
          </w:rPr>
        </w:r>
        <w:r w:rsidR="00BA71E3">
          <w:rPr>
            <w:webHidden/>
          </w:rPr>
          <w:fldChar w:fldCharType="separate"/>
        </w:r>
        <w:r w:rsidR="00BA71E3">
          <w:rPr>
            <w:webHidden/>
          </w:rPr>
          <w:t>8</w:t>
        </w:r>
        <w:r w:rsidR="00BA71E3">
          <w:rPr>
            <w:webHidden/>
          </w:rPr>
          <w:fldChar w:fldCharType="end"/>
        </w:r>
      </w:hyperlink>
    </w:p>
    <w:p w14:paraId="019952C0" w14:textId="086BD9A4" w:rsidR="00BA71E3" w:rsidRDefault="00625914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95284" w:history="1">
        <w:r w:rsidR="00BA71E3" w:rsidRPr="00E97002">
          <w:rPr>
            <w:rStyle w:val="Hyperlink"/>
            <w:noProof/>
          </w:rPr>
          <w:t>2.2.1</w:t>
        </w:r>
        <w:r w:rsidR="00BA71E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A71E3" w:rsidRPr="00E97002">
          <w:rPr>
            <w:rStyle w:val="Hyperlink"/>
            <w:noProof/>
          </w:rPr>
          <w:t xml:space="preserve">Činnosti </w:t>
        </w:r>
        <w:r w:rsidR="005D5E56">
          <w:rPr>
            <w:rStyle w:val="Hyperlink"/>
            <w:noProof/>
          </w:rPr>
          <w:t>RÚŠS</w:t>
        </w:r>
        <w:r w:rsidR="00BA71E3" w:rsidRPr="00E97002">
          <w:rPr>
            <w:rStyle w:val="Hyperlink"/>
            <w:noProof/>
          </w:rPr>
          <w:t xml:space="preserve"> v sídle kraja na portáli CRINFO</w:t>
        </w:r>
        <w:r w:rsidR="00BA71E3">
          <w:rPr>
            <w:noProof/>
            <w:webHidden/>
          </w:rPr>
          <w:tab/>
        </w:r>
        <w:r w:rsidR="00BA71E3">
          <w:rPr>
            <w:noProof/>
            <w:webHidden/>
          </w:rPr>
          <w:fldChar w:fldCharType="begin"/>
        </w:r>
        <w:r w:rsidR="00BA71E3">
          <w:rPr>
            <w:noProof/>
            <w:webHidden/>
          </w:rPr>
          <w:instrText xml:space="preserve"> PAGEREF _Toc80795284 \h </w:instrText>
        </w:r>
        <w:r w:rsidR="00BA71E3">
          <w:rPr>
            <w:noProof/>
            <w:webHidden/>
          </w:rPr>
        </w:r>
        <w:r w:rsidR="00BA71E3">
          <w:rPr>
            <w:noProof/>
            <w:webHidden/>
          </w:rPr>
          <w:fldChar w:fldCharType="separate"/>
        </w:r>
        <w:r w:rsidR="00BA71E3">
          <w:rPr>
            <w:noProof/>
            <w:webHidden/>
          </w:rPr>
          <w:t>8</w:t>
        </w:r>
        <w:r w:rsidR="00BA71E3">
          <w:rPr>
            <w:noProof/>
            <w:webHidden/>
          </w:rPr>
          <w:fldChar w:fldCharType="end"/>
        </w:r>
      </w:hyperlink>
    </w:p>
    <w:p w14:paraId="72085103" w14:textId="77777777" w:rsidR="00BA71E3" w:rsidRDefault="00625914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95285" w:history="1">
        <w:r w:rsidR="00BA71E3" w:rsidRPr="00E97002">
          <w:rPr>
            <w:rStyle w:val="Hyperlink"/>
            <w:rFonts w:eastAsia="Calibri" w:cs="Times New Roman"/>
            <w:noProof/>
          </w:rPr>
          <w:t>2.2.2</w:t>
        </w:r>
        <w:r w:rsidR="00BA71E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A71E3" w:rsidRPr="00E97002">
          <w:rPr>
            <w:rStyle w:val="Hyperlink"/>
            <w:rFonts w:eastAsia="Calibri" w:cs="Times New Roman"/>
            <w:noProof/>
            <w:shd w:val="clear" w:color="auto" w:fill="FFFFFF"/>
          </w:rPr>
          <w:t>Práca s obrazovkou „Výstupy“</w:t>
        </w:r>
        <w:r w:rsidR="00BA71E3">
          <w:rPr>
            <w:noProof/>
            <w:webHidden/>
          </w:rPr>
          <w:tab/>
        </w:r>
        <w:r w:rsidR="00BA71E3">
          <w:rPr>
            <w:noProof/>
            <w:webHidden/>
          </w:rPr>
          <w:fldChar w:fldCharType="begin"/>
        </w:r>
        <w:r w:rsidR="00BA71E3">
          <w:rPr>
            <w:noProof/>
            <w:webHidden/>
          </w:rPr>
          <w:instrText xml:space="preserve"> PAGEREF _Toc80795285 \h </w:instrText>
        </w:r>
        <w:r w:rsidR="00BA71E3">
          <w:rPr>
            <w:noProof/>
            <w:webHidden/>
          </w:rPr>
        </w:r>
        <w:r w:rsidR="00BA71E3">
          <w:rPr>
            <w:noProof/>
            <w:webHidden/>
          </w:rPr>
          <w:fldChar w:fldCharType="separate"/>
        </w:r>
        <w:r w:rsidR="00BA71E3">
          <w:rPr>
            <w:noProof/>
            <w:webHidden/>
          </w:rPr>
          <w:t>10</w:t>
        </w:r>
        <w:r w:rsidR="00BA71E3">
          <w:rPr>
            <w:noProof/>
            <w:webHidden/>
          </w:rPr>
          <w:fldChar w:fldCharType="end"/>
        </w:r>
      </w:hyperlink>
    </w:p>
    <w:p w14:paraId="4418C1F3" w14:textId="77777777" w:rsidR="00A427F2" w:rsidRDefault="00A427F2" w:rsidP="00A427F2">
      <w:r>
        <w:rPr>
          <w:b/>
          <w:bCs/>
          <w:noProof/>
        </w:rPr>
        <w:fldChar w:fldCharType="end"/>
      </w:r>
    </w:p>
    <w:p w14:paraId="04D54ED6" w14:textId="77777777" w:rsidR="00A427F2" w:rsidRDefault="00A427F2" w:rsidP="00A427F2">
      <w:pPr>
        <w:pStyle w:val="Heading1"/>
      </w:pPr>
      <w:r w:rsidRPr="000F0FAD">
        <w:br w:type="page"/>
      </w:r>
      <w:bookmarkStart w:id="2" w:name="_Toc111452090"/>
      <w:bookmarkStart w:id="3" w:name="_Toc111509410"/>
      <w:bookmarkStart w:id="4" w:name="_Toc111531204"/>
      <w:bookmarkStart w:id="5" w:name="_Toc268153768"/>
      <w:bookmarkStart w:id="6" w:name="_Toc17211098"/>
      <w:bookmarkStart w:id="7" w:name="_Toc80795276"/>
      <w:r w:rsidRPr="00322A19">
        <w:lastRenderedPageBreak/>
        <w:t>Úvod</w:t>
      </w:r>
      <w:bookmarkEnd w:id="2"/>
      <w:bookmarkEnd w:id="3"/>
      <w:bookmarkEnd w:id="4"/>
      <w:bookmarkEnd w:id="5"/>
      <w:bookmarkEnd w:id="6"/>
      <w:bookmarkEnd w:id="7"/>
    </w:p>
    <w:p w14:paraId="063E2D21" w14:textId="77777777" w:rsidR="00A427F2" w:rsidRPr="001D4DE0" w:rsidRDefault="00A427F2" w:rsidP="00A427F2"/>
    <w:p w14:paraId="1A56061C" w14:textId="77777777" w:rsidR="00A427F2" w:rsidRDefault="00A427F2" w:rsidP="00A427F2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Príručka určuje</w:t>
      </w:r>
      <w:r w:rsidRPr="00DB1C77">
        <w:rPr>
          <w:rFonts w:ascii="Arial" w:hAnsi="Arial" w:cs="Arial"/>
          <w:sz w:val="24"/>
          <w:szCs w:val="24"/>
        </w:rPr>
        <w:t xml:space="preserve"> rozsah a spôsob vypĺňania a predkladania údajov </w:t>
      </w:r>
    </w:p>
    <w:p w14:paraId="71351FB5" w14:textId="4ED5E128" w:rsidR="00A427F2" w:rsidRPr="00DB1C77" w:rsidRDefault="00A427F2" w:rsidP="00A427F2">
      <w:pPr>
        <w:rPr>
          <w:rFonts w:ascii="Arial" w:hAnsi="Arial" w:cs="Arial"/>
          <w:sz w:val="24"/>
          <w:szCs w:val="24"/>
        </w:rPr>
      </w:pPr>
      <w:r w:rsidRPr="00DB1C77">
        <w:rPr>
          <w:rFonts w:ascii="Arial" w:hAnsi="Arial" w:cs="Arial"/>
          <w:sz w:val="24"/>
          <w:szCs w:val="24"/>
        </w:rPr>
        <w:t>o</w:t>
      </w:r>
      <w:r w:rsidR="0053523A">
        <w:rPr>
          <w:rFonts w:ascii="Arial" w:hAnsi="Arial" w:cs="Arial"/>
          <w:sz w:val="24"/>
          <w:szCs w:val="24"/>
        </w:rPr>
        <w:t> materskej</w:t>
      </w:r>
      <w:r w:rsidRPr="00DB1C77">
        <w:rPr>
          <w:rFonts w:ascii="Arial" w:hAnsi="Arial" w:cs="Arial"/>
          <w:sz w:val="24"/>
          <w:szCs w:val="24"/>
        </w:rPr>
        <w:t xml:space="preserve"> škole podľa stavu k </w:t>
      </w:r>
      <w:r w:rsidR="0053523A">
        <w:rPr>
          <w:rFonts w:ascii="Arial" w:hAnsi="Arial" w:cs="Arial"/>
          <w:sz w:val="24"/>
          <w:szCs w:val="24"/>
        </w:rPr>
        <w:t xml:space="preserve">15. 09. </w:t>
      </w:r>
      <w:r w:rsidR="000D2864">
        <w:rPr>
          <w:rFonts w:ascii="Arial" w:hAnsi="Arial" w:cs="Arial"/>
          <w:sz w:val="24"/>
          <w:szCs w:val="24"/>
        </w:rPr>
        <w:t>2025</w:t>
      </w:r>
      <w:r w:rsidR="0053523A">
        <w:rPr>
          <w:rFonts w:ascii="Arial" w:hAnsi="Arial" w:cs="Arial"/>
          <w:sz w:val="24"/>
          <w:szCs w:val="24"/>
        </w:rPr>
        <w:t xml:space="preserve">. </w:t>
      </w:r>
    </w:p>
    <w:p w14:paraId="1E0E6428" w14:textId="77777777" w:rsidR="00A427F2" w:rsidRPr="00DB1C77" w:rsidRDefault="00A427F2" w:rsidP="00A427F2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292520AF" w14:textId="77777777" w:rsidR="00A427F2" w:rsidRPr="00DB1C77" w:rsidRDefault="00A427F2" w:rsidP="00A427F2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DB1C77">
        <w:rPr>
          <w:rFonts w:ascii="Arial" w:hAnsi="Arial" w:cs="Arial"/>
          <w:sz w:val="24"/>
          <w:szCs w:val="24"/>
        </w:rPr>
        <w:t>Údaje poskytujú všetky štátne, cirkevné a súkromné školy.</w:t>
      </w:r>
    </w:p>
    <w:p w14:paraId="10639E5D" w14:textId="77777777" w:rsidR="00A427F2" w:rsidRPr="00DB1C77" w:rsidRDefault="00A427F2" w:rsidP="00A427F2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58BEFF85" w14:textId="6CCD8944" w:rsidR="00A427F2" w:rsidRPr="00DB1C77" w:rsidRDefault="00A427F2" w:rsidP="00A427F2">
      <w:pPr>
        <w:autoSpaceDE w:val="0"/>
        <w:autoSpaceDN w:val="0"/>
        <w:ind w:firstLine="567"/>
        <w:jc w:val="both"/>
        <w:rPr>
          <w:rFonts w:ascii="Arial" w:hAnsi="Arial" w:cs="Arial"/>
          <w:sz w:val="22"/>
          <w:szCs w:val="22"/>
        </w:rPr>
      </w:pPr>
      <w:r w:rsidRPr="00DB1C77">
        <w:rPr>
          <w:rFonts w:ascii="Arial" w:hAnsi="Arial" w:cs="Arial"/>
          <w:sz w:val="24"/>
          <w:szCs w:val="24"/>
        </w:rPr>
        <w:t xml:space="preserve">Školy sú povinné poskytnúť požadované údaje príslušnému </w:t>
      </w:r>
      <w:r w:rsidR="002844C2">
        <w:rPr>
          <w:rFonts w:ascii="Arial" w:hAnsi="Arial" w:cs="Arial"/>
          <w:sz w:val="24"/>
          <w:szCs w:val="24"/>
        </w:rPr>
        <w:t>regionálnemu úradu školskej správy</w:t>
      </w:r>
      <w:r w:rsidRPr="00DB1C77">
        <w:rPr>
          <w:rFonts w:ascii="Arial" w:hAnsi="Arial" w:cs="Arial"/>
          <w:sz w:val="24"/>
          <w:szCs w:val="24"/>
        </w:rPr>
        <w:t xml:space="preserve"> v sídle kraja do </w:t>
      </w:r>
      <w:r w:rsidR="009E28FD">
        <w:rPr>
          <w:rFonts w:ascii="Arial" w:hAnsi="Arial" w:cs="Arial"/>
          <w:b/>
          <w:bCs/>
          <w:sz w:val="24"/>
          <w:szCs w:val="24"/>
        </w:rPr>
        <w:t>30</w:t>
      </w:r>
      <w:r w:rsidRPr="00DB1C77">
        <w:rPr>
          <w:rFonts w:ascii="Arial" w:hAnsi="Arial" w:cs="Arial"/>
          <w:b/>
          <w:bCs/>
          <w:sz w:val="24"/>
          <w:szCs w:val="24"/>
        </w:rPr>
        <w:t>. septembra</w:t>
      </w:r>
      <w:r w:rsidRPr="00DB1C77">
        <w:rPr>
          <w:rFonts w:ascii="Arial" w:hAnsi="Arial" w:cs="Arial"/>
          <w:sz w:val="24"/>
          <w:szCs w:val="24"/>
        </w:rPr>
        <w:t xml:space="preserve"> kalendárneho roka</w:t>
      </w:r>
      <w:r w:rsidRPr="00DB1C77">
        <w:rPr>
          <w:rFonts w:ascii="Arial" w:hAnsi="Arial" w:cs="Arial"/>
          <w:sz w:val="22"/>
          <w:szCs w:val="22"/>
        </w:rPr>
        <w:t>.</w:t>
      </w:r>
    </w:p>
    <w:p w14:paraId="325D71D3" w14:textId="77777777" w:rsidR="00A427F2" w:rsidRPr="00DB1C77" w:rsidRDefault="00A427F2" w:rsidP="00A427F2">
      <w:pPr>
        <w:autoSpaceDE w:val="0"/>
        <w:autoSpaceDN w:val="0"/>
        <w:ind w:firstLine="567"/>
        <w:jc w:val="both"/>
        <w:rPr>
          <w:rFonts w:ascii="Arial" w:hAnsi="Arial" w:cs="Arial"/>
          <w:sz w:val="22"/>
          <w:szCs w:val="22"/>
        </w:rPr>
      </w:pPr>
    </w:p>
    <w:p w14:paraId="45E483B1" w14:textId="77777777" w:rsidR="00A427F2" w:rsidRPr="00DB1C77" w:rsidRDefault="00A427F2" w:rsidP="00A427F2">
      <w:pPr>
        <w:ind w:firstLine="567"/>
        <w:jc w:val="both"/>
        <w:rPr>
          <w:rFonts w:ascii="Arial" w:hAnsi="Arial" w:cs="Arial"/>
          <w:strike/>
          <w:sz w:val="24"/>
          <w:szCs w:val="24"/>
        </w:rPr>
      </w:pPr>
    </w:p>
    <w:p w14:paraId="6A9D078C" w14:textId="77777777" w:rsidR="00A427F2" w:rsidRPr="004F1CC4" w:rsidRDefault="00A427F2" w:rsidP="00A427F2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B54BD">
        <w:rPr>
          <w:rFonts w:ascii="Arial" w:hAnsi="Arial" w:cs="Arial"/>
          <w:b/>
          <w:bCs/>
          <w:sz w:val="24"/>
          <w:szCs w:val="24"/>
        </w:rPr>
        <w:t>Údaje</w:t>
      </w:r>
      <w:r w:rsidRPr="001B54BD">
        <w:rPr>
          <w:rFonts w:ascii="Arial" w:hAnsi="Arial" w:cs="Arial"/>
          <w:sz w:val="24"/>
          <w:szCs w:val="24"/>
        </w:rPr>
        <w:t xml:space="preserve"> </w:t>
      </w:r>
      <w:r w:rsidRPr="001B54BD">
        <w:rPr>
          <w:rFonts w:ascii="Arial" w:hAnsi="Arial" w:cs="Arial"/>
          <w:b/>
          <w:bCs/>
          <w:sz w:val="24"/>
          <w:szCs w:val="24"/>
        </w:rPr>
        <w:t xml:space="preserve">poskytujú školy </w:t>
      </w:r>
      <w:r w:rsidRPr="001B54BD">
        <w:rPr>
          <w:rFonts w:ascii="Arial" w:hAnsi="Arial" w:cs="Arial"/>
          <w:sz w:val="24"/>
          <w:szCs w:val="24"/>
        </w:rPr>
        <w:t>prostredníctvom</w:t>
      </w:r>
      <w:r w:rsidRPr="00AC73D6">
        <w:rPr>
          <w:rFonts w:ascii="Arial" w:hAnsi="Arial" w:cs="Arial"/>
          <w:color w:val="000000"/>
          <w:sz w:val="24"/>
          <w:szCs w:val="24"/>
        </w:rPr>
        <w:t xml:space="preserve"> Centrálneho registra (CR) cez Rezortný informačný systém (RIS)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63F2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hyperlink r:id="rId10" w:history="1">
        <w:r w:rsidRPr="00063F21">
          <w:rPr>
            <w:rStyle w:val="Hyperlink"/>
            <w:rFonts w:ascii="Arial" w:hAnsi="Arial" w:cs="Arial"/>
            <w:bCs/>
            <w:sz w:val="24"/>
            <w:szCs w:val="24"/>
          </w:rPr>
          <w:t>https://crinfo.iedu.sk/</w:t>
        </w:r>
      </w:hyperlink>
      <w:r w:rsidRPr="00063F21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2537756E" w14:textId="77777777" w:rsidR="00A427F2" w:rsidRPr="00AB089B" w:rsidRDefault="00A427F2" w:rsidP="00A427F2">
      <w:pPr>
        <w:ind w:firstLine="567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</w:p>
    <w:p w14:paraId="5BA0C231" w14:textId="77777777" w:rsidR="00A427F2" w:rsidRDefault="00A427F2" w:rsidP="00A427F2">
      <w:pPr>
        <w:spacing w:before="60"/>
        <w:jc w:val="both"/>
        <w:rPr>
          <w:rFonts w:ascii="Arial" w:hAnsi="Arial" w:cs="Arial"/>
          <w:sz w:val="24"/>
          <w:szCs w:val="24"/>
        </w:rPr>
      </w:pPr>
      <w:r w:rsidRPr="002167D7">
        <w:rPr>
          <w:rFonts w:ascii="Arial" w:hAnsi="Arial" w:cs="Arial"/>
          <w:sz w:val="24"/>
          <w:szCs w:val="24"/>
        </w:rPr>
        <w:tab/>
      </w:r>
    </w:p>
    <w:p w14:paraId="4146CBB6" w14:textId="77777777" w:rsidR="00A427F2" w:rsidRDefault="00A427F2" w:rsidP="00A427F2">
      <w:pPr>
        <w:pStyle w:val="Heading1"/>
      </w:pPr>
      <w:bookmarkStart w:id="8" w:name="_Toc17211099"/>
      <w:bookmarkStart w:id="9" w:name="_Toc80795277"/>
      <w:r w:rsidRPr="0049620B">
        <w:t>Definície</w:t>
      </w:r>
      <w:bookmarkEnd w:id="8"/>
      <w:bookmarkEnd w:id="9"/>
    </w:p>
    <w:p w14:paraId="5401CCE6" w14:textId="77777777" w:rsidR="00A427F2" w:rsidRDefault="00A427F2" w:rsidP="00A427F2"/>
    <w:p w14:paraId="641E6DD7" w14:textId="77777777" w:rsidR="00A427F2" w:rsidRPr="00CB2376" w:rsidRDefault="00A427F2" w:rsidP="00A427F2"/>
    <w:p w14:paraId="7E68CC95" w14:textId="77777777" w:rsidR="00A427F2" w:rsidRDefault="00A427F2" w:rsidP="00A427F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2036A">
        <w:rPr>
          <w:rFonts w:ascii="Arial" w:hAnsi="Arial" w:cs="Arial"/>
          <w:sz w:val="24"/>
          <w:szCs w:val="24"/>
        </w:rPr>
        <w:t xml:space="preserve">Školy, ktoré majú </w:t>
      </w:r>
      <w:proofErr w:type="spellStart"/>
      <w:r w:rsidRPr="0052036A">
        <w:rPr>
          <w:rFonts w:ascii="Arial" w:hAnsi="Arial" w:cs="Arial"/>
          <w:sz w:val="24"/>
          <w:szCs w:val="24"/>
        </w:rPr>
        <w:t>elokované</w:t>
      </w:r>
      <w:proofErr w:type="spellEnd"/>
      <w:r w:rsidRPr="0052036A">
        <w:rPr>
          <w:rFonts w:ascii="Arial" w:hAnsi="Arial" w:cs="Arial"/>
          <w:sz w:val="24"/>
          <w:szCs w:val="24"/>
        </w:rPr>
        <w:t xml:space="preserve"> triedy, vyplnia údaje len jedenkrát, a to za kmeňovú školu,</w:t>
      </w:r>
      <w:r>
        <w:rPr>
          <w:rFonts w:ascii="Arial" w:hAnsi="Arial" w:cs="Arial"/>
          <w:sz w:val="24"/>
          <w:szCs w:val="24"/>
        </w:rPr>
        <w:t xml:space="preserve"> </w:t>
      </w:r>
      <w:r w:rsidRPr="0052036A">
        <w:rPr>
          <w:rFonts w:ascii="Arial" w:hAnsi="Arial" w:cs="Arial"/>
          <w:sz w:val="24"/>
          <w:szCs w:val="24"/>
        </w:rPr>
        <w:t>v ktor</w:t>
      </w:r>
      <w:r>
        <w:rPr>
          <w:rFonts w:ascii="Arial" w:hAnsi="Arial" w:cs="Arial"/>
          <w:sz w:val="24"/>
          <w:szCs w:val="24"/>
        </w:rPr>
        <w:t>ej</w:t>
      </w:r>
      <w:r w:rsidRPr="0052036A">
        <w:rPr>
          <w:rFonts w:ascii="Arial" w:hAnsi="Arial" w:cs="Arial"/>
          <w:sz w:val="24"/>
          <w:szCs w:val="24"/>
        </w:rPr>
        <w:t xml:space="preserve"> uvádzajú údaje vrátane údajov týkajúcich sa </w:t>
      </w:r>
      <w:proofErr w:type="spellStart"/>
      <w:r w:rsidRPr="0052036A">
        <w:rPr>
          <w:rFonts w:ascii="Arial" w:hAnsi="Arial" w:cs="Arial"/>
          <w:sz w:val="24"/>
          <w:szCs w:val="24"/>
        </w:rPr>
        <w:t>elokovaných</w:t>
      </w:r>
      <w:proofErr w:type="spellEnd"/>
      <w:r w:rsidRPr="0052036A">
        <w:rPr>
          <w:rFonts w:ascii="Arial" w:hAnsi="Arial" w:cs="Arial"/>
          <w:sz w:val="24"/>
          <w:szCs w:val="24"/>
        </w:rPr>
        <w:t xml:space="preserve"> tried.</w:t>
      </w:r>
    </w:p>
    <w:p w14:paraId="157D7D86" w14:textId="77777777" w:rsidR="00A427F2" w:rsidRPr="0052036A" w:rsidRDefault="00A427F2" w:rsidP="00A427F2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0A4527DE" w14:textId="58AFCA71" w:rsidR="00A427F2" w:rsidRPr="0052036A" w:rsidRDefault="00A427F2" w:rsidP="00A427F2">
      <w:pPr>
        <w:ind w:firstLine="567"/>
        <w:jc w:val="both"/>
        <w:rPr>
          <w:rFonts w:ascii="Arial" w:hAnsi="Arial" w:cs="Arial"/>
          <w:sz w:val="24"/>
          <w:szCs w:val="24"/>
        </w:rPr>
      </w:pPr>
      <w:r w:rsidRPr="3A345A32">
        <w:rPr>
          <w:rFonts w:ascii="Arial" w:hAnsi="Arial" w:cs="Arial"/>
          <w:sz w:val="24"/>
          <w:szCs w:val="24"/>
        </w:rPr>
        <w:t xml:space="preserve">Do údajov uvedených vo výkaze </w:t>
      </w:r>
      <w:proofErr w:type="spellStart"/>
      <w:r w:rsidRPr="3A345A32">
        <w:rPr>
          <w:rFonts w:ascii="Arial" w:hAnsi="Arial" w:cs="Arial"/>
          <w:sz w:val="24"/>
          <w:szCs w:val="24"/>
        </w:rPr>
        <w:t>Škol</w:t>
      </w:r>
      <w:proofErr w:type="spellEnd"/>
      <w:r w:rsidRPr="3A345A32">
        <w:rPr>
          <w:rFonts w:ascii="Arial" w:hAnsi="Arial" w:cs="Arial"/>
          <w:sz w:val="24"/>
          <w:szCs w:val="24"/>
        </w:rPr>
        <w:t> (</w:t>
      </w:r>
      <w:r w:rsidR="00261570" w:rsidRPr="3A345A32">
        <w:rPr>
          <w:rFonts w:ascii="Arial" w:hAnsi="Arial" w:cs="Arial"/>
          <w:sz w:val="24"/>
          <w:szCs w:val="24"/>
        </w:rPr>
        <w:t>MŠVVM SR</w:t>
      </w:r>
      <w:r w:rsidRPr="3A345A32">
        <w:rPr>
          <w:rFonts w:ascii="Arial" w:hAnsi="Arial" w:cs="Arial"/>
          <w:sz w:val="24"/>
          <w:szCs w:val="24"/>
        </w:rPr>
        <w:t>) </w:t>
      </w:r>
      <w:r w:rsidR="0053523A" w:rsidRPr="3A345A32">
        <w:rPr>
          <w:rFonts w:ascii="Arial" w:hAnsi="Arial" w:cs="Arial"/>
          <w:sz w:val="24"/>
          <w:szCs w:val="24"/>
        </w:rPr>
        <w:t>1</w:t>
      </w:r>
      <w:r w:rsidRPr="3A345A32">
        <w:rPr>
          <w:rFonts w:ascii="Arial" w:hAnsi="Arial" w:cs="Arial"/>
          <w:sz w:val="24"/>
          <w:szCs w:val="24"/>
        </w:rPr>
        <w:t xml:space="preserve">-01 sa nezapočítavajú </w:t>
      </w:r>
    </w:p>
    <w:p w14:paraId="1A172D3E" w14:textId="41B64F48" w:rsidR="00A427F2" w:rsidRPr="00DB1C77" w:rsidRDefault="00A427F2" w:rsidP="00A427F2">
      <w:pPr>
        <w:jc w:val="both"/>
        <w:rPr>
          <w:rFonts w:ascii="Arial" w:hAnsi="Arial" w:cs="Arial"/>
          <w:sz w:val="24"/>
          <w:szCs w:val="24"/>
        </w:rPr>
      </w:pPr>
      <w:r w:rsidRPr="3A345A32">
        <w:rPr>
          <w:rFonts w:ascii="Arial" w:hAnsi="Arial" w:cs="Arial"/>
          <w:sz w:val="24"/>
          <w:szCs w:val="24"/>
        </w:rPr>
        <w:t>údaje týkajúce sa špeciálnych tried (samostatné triedy pre žiakov )</w:t>
      </w:r>
      <w:r w:rsidR="009F3E6B">
        <w:rPr>
          <w:rFonts w:ascii="Arial" w:hAnsi="Arial" w:cs="Arial"/>
          <w:sz w:val="24"/>
          <w:szCs w:val="24"/>
        </w:rPr>
        <w:t xml:space="preserve"> s</w:t>
      </w:r>
      <w:r w:rsidR="79DC1C2A" w:rsidRPr="3A345A32">
        <w:rPr>
          <w:rFonts w:ascii="Arial" w:hAnsi="Arial" w:cs="Arial"/>
          <w:sz w:val="24"/>
          <w:szCs w:val="24"/>
        </w:rPr>
        <w:t>o zdravotným znevýhodnením a nadaním</w:t>
      </w:r>
    </w:p>
    <w:p w14:paraId="062F62D7" w14:textId="77777777" w:rsidR="00A427F2" w:rsidRPr="00DB1C77" w:rsidRDefault="00A427F2" w:rsidP="00A427F2">
      <w:pPr>
        <w:jc w:val="both"/>
        <w:rPr>
          <w:rFonts w:ascii="Arial" w:hAnsi="Arial" w:cs="Arial"/>
          <w:sz w:val="24"/>
          <w:szCs w:val="24"/>
        </w:rPr>
      </w:pPr>
    </w:p>
    <w:p w14:paraId="62EF983D" w14:textId="0A0C59FF" w:rsidR="00A427F2" w:rsidRPr="00DB1C77" w:rsidRDefault="00A427F2" w:rsidP="00A427F2">
      <w:pPr>
        <w:ind w:firstLine="576"/>
        <w:rPr>
          <w:rFonts w:ascii="Arial" w:hAnsi="Arial" w:cs="Arial"/>
          <w:sz w:val="24"/>
          <w:szCs w:val="24"/>
        </w:rPr>
        <w:sectPr w:rsidR="00A427F2" w:rsidRPr="00DB1C77" w:rsidSect="008240C1">
          <w:headerReference w:type="default" r:id="rId11"/>
          <w:footerReference w:type="default" r:id="rId12"/>
          <w:footerReference w:type="first" r:id="rId13"/>
          <w:pgSz w:w="11907" w:h="16840"/>
          <w:pgMar w:top="1417" w:right="1417" w:bottom="1417" w:left="1843" w:header="708" w:footer="708" w:gutter="0"/>
          <w:pgNumType w:start="1"/>
          <w:cols w:space="708"/>
          <w:titlePg/>
        </w:sectPr>
      </w:pPr>
      <w:r w:rsidRPr="3A345A32">
        <w:rPr>
          <w:rFonts w:ascii="Arial" w:hAnsi="Arial" w:cs="Arial"/>
          <w:sz w:val="24"/>
          <w:szCs w:val="24"/>
        </w:rPr>
        <w:t xml:space="preserve">Údaje o špeciálnych triedach predkladá </w:t>
      </w:r>
      <w:r w:rsidR="28F2200F" w:rsidRPr="3A345A32">
        <w:rPr>
          <w:rFonts w:ascii="Arial" w:hAnsi="Arial" w:cs="Arial"/>
          <w:sz w:val="24"/>
          <w:szCs w:val="24"/>
        </w:rPr>
        <w:t xml:space="preserve">materská </w:t>
      </w:r>
      <w:r w:rsidRPr="3A345A32">
        <w:rPr>
          <w:rFonts w:ascii="Arial" w:hAnsi="Arial" w:cs="Arial"/>
          <w:sz w:val="24"/>
          <w:szCs w:val="24"/>
        </w:rPr>
        <w:t xml:space="preserve">škola vo výkaze </w:t>
      </w:r>
      <w:proofErr w:type="spellStart"/>
      <w:r w:rsidRPr="3A345A32">
        <w:rPr>
          <w:rFonts w:ascii="Arial" w:hAnsi="Arial" w:cs="Arial"/>
          <w:sz w:val="24"/>
          <w:szCs w:val="24"/>
        </w:rPr>
        <w:t>Škol</w:t>
      </w:r>
      <w:proofErr w:type="spellEnd"/>
      <w:r w:rsidRPr="3A345A32">
        <w:rPr>
          <w:rFonts w:ascii="Arial" w:hAnsi="Arial" w:cs="Arial"/>
          <w:sz w:val="24"/>
          <w:szCs w:val="24"/>
        </w:rPr>
        <w:t> (</w:t>
      </w:r>
      <w:r w:rsidR="00261570" w:rsidRPr="3A345A32">
        <w:rPr>
          <w:rFonts w:ascii="Arial" w:hAnsi="Arial" w:cs="Arial"/>
          <w:sz w:val="24"/>
          <w:szCs w:val="24"/>
        </w:rPr>
        <w:t>MŠVVM SR</w:t>
      </w:r>
      <w:r w:rsidRPr="3A345A32">
        <w:rPr>
          <w:rFonts w:ascii="Arial" w:hAnsi="Arial" w:cs="Arial"/>
          <w:sz w:val="24"/>
          <w:szCs w:val="24"/>
        </w:rPr>
        <w:t>) 4-01.</w:t>
      </w:r>
    </w:p>
    <w:p w14:paraId="1CB0369A" w14:textId="77777777" w:rsidR="00A427F2" w:rsidRPr="000B213F" w:rsidRDefault="00A427F2" w:rsidP="00A427F2">
      <w:pPr>
        <w:pStyle w:val="Heading2"/>
      </w:pPr>
      <w:bookmarkStart w:id="10" w:name="_Toc522181472"/>
      <w:bookmarkStart w:id="11" w:name="_Toc522254092"/>
      <w:bookmarkStart w:id="12" w:name="_Toc17211100"/>
      <w:bookmarkStart w:id="13" w:name="_Toc80795278"/>
      <w:bookmarkStart w:id="14" w:name="_Toc51465"/>
      <w:bookmarkStart w:id="15" w:name="_Toc522256748"/>
      <w:r w:rsidRPr="000B213F">
        <w:lastRenderedPageBreak/>
        <w:t>A</w:t>
      </w:r>
      <w:r>
        <w:t>ko postupuje škola pri vytváraní výkazu V</w:t>
      </w:r>
      <w:r w:rsidR="0053523A">
        <w:t>1</w:t>
      </w:r>
      <w:r w:rsidRPr="000B213F">
        <w:t xml:space="preserve">-01 za </w:t>
      </w:r>
      <w:bookmarkEnd w:id="10"/>
      <w:bookmarkEnd w:id="11"/>
      <w:bookmarkEnd w:id="12"/>
      <w:proofErr w:type="spellStart"/>
      <w:r w:rsidR="00A02FE5">
        <w:t>ŠaŠZ</w:t>
      </w:r>
      <w:bookmarkEnd w:id="13"/>
      <w:proofErr w:type="spellEnd"/>
      <w:r w:rsidRPr="000B213F">
        <w:t xml:space="preserve"> </w:t>
      </w:r>
      <w:bookmarkEnd w:id="14"/>
    </w:p>
    <w:p w14:paraId="2F2B6EA3" w14:textId="77777777" w:rsidR="00A427F2" w:rsidRPr="000B213F" w:rsidRDefault="00A427F2" w:rsidP="00A427F2">
      <w:pPr>
        <w:pStyle w:val="Heading3"/>
      </w:pPr>
      <w:bookmarkStart w:id="16" w:name="_Toc80795279"/>
      <w:r w:rsidRPr="000B213F">
        <w:t xml:space="preserve">Všeobecné pokyny pre </w:t>
      </w:r>
      <w:proofErr w:type="spellStart"/>
      <w:r w:rsidR="00A02FE5">
        <w:t>ŠaŠZ</w:t>
      </w:r>
      <w:bookmarkEnd w:id="16"/>
      <w:proofErr w:type="spellEnd"/>
    </w:p>
    <w:p w14:paraId="30404200" w14:textId="162786A0" w:rsidR="00A427F2" w:rsidRPr="007F7973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b/>
          <w:iCs/>
          <w:sz w:val="26"/>
          <w:szCs w:val="26"/>
          <w:lang w:eastAsia="sk-SK"/>
        </w:rPr>
      </w:pPr>
      <w:r w:rsidRPr="00EC36CC">
        <w:t xml:space="preserve">Školy, ktoré </w:t>
      </w:r>
      <w:r w:rsidRPr="006B6895">
        <w:t xml:space="preserve">sú typu </w:t>
      </w:r>
      <w:r w:rsidR="0053523A">
        <w:rPr>
          <w:b/>
          <w:i/>
        </w:rPr>
        <w:t>materské</w:t>
      </w:r>
      <w:r w:rsidRPr="001B54BD">
        <w:rPr>
          <w:b/>
          <w:i/>
        </w:rPr>
        <w:t xml:space="preserve"> školy</w:t>
      </w:r>
      <w:r>
        <w:rPr>
          <w:b/>
          <w:i/>
        </w:rPr>
        <w:t xml:space="preserve"> </w:t>
      </w:r>
      <w:r w:rsidRPr="006B6895">
        <w:t>pravidelne zasielajú</w:t>
      </w:r>
      <w:r w:rsidRPr="00EC36CC">
        <w:t xml:space="preserve"> údaje zo svojich </w:t>
      </w:r>
      <w:r w:rsidR="002C4AE1">
        <w:t xml:space="preserve">školských </w:t>
      </w:r>
      <w:r w:rsidRPr="00EC36CC">
        <w:t xml:space="preserve">informačných systémov </w:t>
      </w:r>
      <w:r w:rsidR="006A1F23">
        <w:t xml:space="preserve">(ŠIS) </w:t>
      </w:r>
      <w:r w:rsidRPr="00EC36CC">
        <w:t xml:space="preserve">do RIS </w:t>
      </w:r>
      <w:r>
        <w:t>(</w:t>
      </w:r>
      <w:r w:rsidRPr="000F5BF2">
        <w:t xml:space="preserve">ďalej len </w:t>
      </w:r>
      <w:r>
        <w:t>„</w:t>
      </w:r>
      <w:proofErr w:type="spellStart"/>
      <w:r w:rsidR="00A02FE5" w:rsidRPr="00A02FE5">
        <w:t>ŠaŠZ</w:t>
      </w:r>
      <w:proofErr w:type="spellEnd"/>
      <w:r w:rsidRPr="000F5BF2">
        <w:t>, ktoré musia posielať aktualizačné dávky</w:t>
      </w:r>
      <w:r>
        <w:t>“</w:t>
      </w:r>
      <w:r w:rsidRPr="000F5BF2">
        <w:t>)</w:t>
      </w:r>
      <w:r>
        <w:t>,</w:t>
      </w:r>
      <w:r w:rsidRPr="000F5BF2">
        <w:t xml:space="preserve"> </w:t>
      </w:r>
      <w:r w:rsidRPr="00DB1C77">
        <w:t>musia po 15.</w:t>
      </w:r>
      <w:r w:rsidR="002C4AE1">
        <w:t xml:space="preserve"> </w:t>
      </w:r>
      <w:r w:rsidRPr="00DB1C77">
        <w:t>09.</w:t>
      </w:r>
      <w:r w:rsidR="002C4AE1">
        <w:t xml:space="preserve"> </w:t>
      </w:r>
      <w:r w:rsidR="000D2864">
        <w:t>2025</w:t>
      </w:r>
      <w:r w:rsidRPr="00DB1C77">
        <w:t xml:space="preserve"> zo svojho školského informačného</w:t>
      </w:r>
      <w:r w:rsidRPr="00EC36CC">
        <w:t xml:space="preserve"> systému (ŠIS – </w:t>
      </w:r>
      <w:proofErr w:type="spellStart"/>
      <w:r w:rsidRPr="00EC36CC">
        <w:t>aSc</w:t>
      </w:r>
      <w:proofErr w:type="spellEnd"/>
      <w:r w:rsidRPr="00EC36CC">
        <w:t xml:space="preserve"> </w:t>
      </w:r>
      <w:r w:rsidR="004513BA">
        <w:t>A</w:t>
      </w:r>
      <w:r w:rsidR="004513BA" w:rsidRPr="00EC36CC">
        <w:t>genda</w:t>
      </w:r>
      <w:r w:rsidRPr="00EC36CC">
        <w:t xml:space="preserve">, </w:t>
      </w:r>
      <w:proofErr w:type="spellStart"/>
      <w:r w:rsidRPr="00EC36CC">
        <w:t>eŠkola</w:t>
      </w:r>
      <w:proofErr w:type="spellEnd"/>
      <w:r w:rsidRPr="00EC36CC">
        <w:t>) zaslať aktualizač</w:t>
      </w:r>
      <w:r w:rsidRPr="001B54BD">
        <w:t xml:space="preserve">nú </w:t>
      </w:r>
      <w:r w:rsidRPr="00EC36CC">
        <w:t xml:space="preserve">dávku do RIS s jednotkovými údajmi </w:t>
      </w:r>
      <w:r w:rsidRPr="00DB1C77">
        <w:t xml:space="preserve">o zamestnancoch a žiakoch podľa stavu k </w:t>
      </w:r>
      <w:r w:rsidRPr="00DB1C77">
        <w:rPr>
          <w:b/>
        </w:rPr>
        <w:t>15.</w:t>
      </w:r>
      <w:r w:rsidR="002C4AE1">
        <w:rPr>
          <w:b/>
        </w:rPr>
        <w:t xml:space="preserve"> </w:t>
      </w:r>
      <w:r w:rsidRPr="00DB1C77">
        <w:rPr>
          <w:b/>
        </w:rPr>
        <w:t>09.</w:t>
      </w:r>
      <w:r w:rsidR="002C4AE1">
        <w:rPr>
          <w:b/>
        </w:rPr>
        <w:t xml:space="preserve"> </w:t>
      </w:r>
      <w:r w:rsidR="000D2864">
        <w:rPr>
          <w:b/>
        </w:rPr>
        <w:t>2025</w:t>
      </w:r>
      <w:r w:rsidRPr="00DB1C77">
        <w:t>. Tieto údaje musia školy zaslať zo svojich ŠIS ešte predtým, ako budú vytvárať</w:t>
      </w:r>
      <w:r>
        <w:t xml:space="preserve"> výkaz </w:t>
      </w:r>
      <w:r w:rsidR="0053523A">
        <w:t>V1</w:t>
      </w:r>
      <w:r w:rsidRPr="00EC36CC">
        <w:t xml:space="preserve">-01 za danú školu na </w:t>
      </w:r>
      <w:r>
        <w:t xml:space="preserve">stránke </w:t>
      </w:r>
      <w:hyperlink r:id="rId14" w:history="1">
        <w:r w:rsidRPr="000A7EE9">
          <w:rPr>
            <w:rStyle w:val="Hyperlink"/>
            <w:shd w:val="clear" w:color="auto" w:fill="FFFFFF"/>
          </w:rPr>
          <w:t>crinfo.iedu.sk</w:t>
        </w:r>
      </w:hyperlink>
      <w:r w:rsidRPr="007F7973">
        <w:rPr>
          <w:rStyle w:val="tlaidloChar"/>
        </w:rPr>
        <w:t xml:space="preserve">. </w:t>
      </w:r>
    </w:p>
    <w:p w14:paraId="2C30CB39" w14:textId="77777777" w:rsidR="00A427F2" w:rsidRPr="001B54BD" w:rsidRDefault="00A427F2" w:rsidP="00014560">
      <w:pPr>
        <w:pStyle w:val="osekcislovny"/>
        <w:numPr>
          <w:ilvl w:val="0"/>
          <w:numId w:val="0"/>
        </w:numPr>
        <w:ind w:left="360"/>
        <w:rPr>
          <w:b/>
          <w:color w:val="000000"/>
        </w:rPr>
      </w:pPr>
      <w:r w:rsidRPr="001B54BD">
        <w:t>Povinnosť zaslania jednotkových údajov do RIS sa netýka škôl a školských zariadení iného typu ako je uvedený v predchádzajúcom odseku (ďalej len „</w:t>
      </w:r>
      <w:proofErr w:type="spellStart"/>
      <w:r w:rsidR="00A02FE5" w:rsidRPr="00A02FE5">
        <w:t>ŠaŠZ</w:t>
      </w:r>
      <w:proofErr w:type="spellEnd"/>
      <w:r w:rsidRPr="001B54BD">
        <w:t>, ktoré neposielajú aktualizačné dávky“). Tieto školy/školské zariadenia zadávajú údaje iba na stránke crinfo.iedu.sk.</w:t>
      </w:r>
    </w:p>
    <w:p w14:paraId="66F11FA6" w14:textId="1DD9BE73" w:rsidR="00A427F2" w:rsidRPr="00EC36CC" w:rsidRDefault="00A427F2" w:rsidP="00A427F2">
      <w:pPr>
        <w:pStyle w:val="Heading3"/>
      </w:pPr>
      <w:bookmarkStart w:id="17" w:name="_Toc80795280"/>
      <w:r w:rsidRPr="00EC36CC">
        <w:t xml:space="preserve">Činnosti </w:t>
      </w:r>
      <w:proofErr w:type="spellStart"/>
      <w:r w:rsidR="00A02FE5">
        <w:t>ŠaŠZ</w:t>
      </w:r>
      <w:proofErr w:type="spellEnd"/>
      <w:r w:rsidR="00A02FE5" w:rsidRPr="000B213F">
        <w:t xml:space="preserve"> </w:t>
      </w:r>
      <w:r w:rsidRPr="00EC36CC">
        <w:t xml:space="preserve">pre </w:t>
      </w:r>
      <w:r>
        <w:t>výkaz V</w:t>
      </w:r>
      <w:r w:rsidR="0053523A">
        <w:t>1</w:t>
      </w:r>
      <w:r>
        <w:t>-01</w:t>
      </w:r>
      <w:r w:rsidRPr="00EC36CC">
        <w:t xml:space="preserve"> na portáli </w:t>
      </w:r>
      <w:r>
        <w:t>CRINFO</w:t>
      </w:r>
      <w:bookmarkEnd w:id="17"/>
      <w:r>
        <w:t xml:space="preserve"> </w:t>
      </w:r>
    </w:p>
    <w:p w14:paraId="4B580A41" w14:textId="77777777" w:rsidR="00A427F2" w:rsidRPr="007F7973" w:rsidRDefault="00A427F2" w:rsidP="0040591C">
      <w:pPr>
        <w:pStyle w:val="osekcislovny"/>
        <w:numPr>
          <w:ilvl w:val="0"/>
          <w:numId w:val="11"/>
        </w:numPr>
        <w:rPr>
          <w:rStyle w:val="tlaidloChar"/>
        </w:rPr>
      </w:pPr>
      <w:r w:rsidRPr="00EC36CC">
        <w:t>Do vyhľadávacieho ok</w:t>
      </w:r>
      <w:r>
        <w:t>na webového prehliadača zadajte</w:t>
      </w:r>
      <w:r w:rsidRPr="00EC36CC">
        <w:t xml:space="preserve"> </w:t>
      </w:r>
      <w:hyperlink r:id="rId15" w:history="1">
        <w:r w:rsidRPr="0040591C">
          <w:rPr>
            <w:rStyle w:val="Hyperlink"/>
            <w:shd w:val="clear" w:color="auto" w:fill="FFFFFF"/>
          </w:rPr>
          <w:t>crinfo.iedu.sk</w:t>
        </w:r>
      </w:hyperlink>
      <w:r w:rsidRPr="007F7973">
        <w:rPr>
          <w:rStyle w:val="tlaidloChar"/>
        </w:rPr>
        <w:t xml:space="preserve">. </w:t>
      </w:r>
    </w:p>
    <w:p w14:paraId="0B8E4F7C" w14:textId="77777777" w:rsidR="00A427F2" w:rsidRPr="007F7973" w:rsidRDefault="00A427F2" w:rsidP="008F343E">
      <w:pPr>
        <w:pStyle w:val="osekcislovny"/>
      </w:pPr>
      <w:r w:rsidRPr="007F1360">
        <w:rPr>
          <w:rStyle w:val="tlaidloChar"/>
          <w:u w:val="none"/>
        </w:rPr>
        <w:t>Webový prehliadač zobrazí úvodnú stránku portálu. Informácie a pokyny nájdete aj na záložke</w:t>
      </w:r>
      <w:r w:rsidRPr="00412919">
        <w:rPr>
          <w:rStyle w:val="tlaidloChar"/>
        </w:rPr>
        <w:t xml:space="preserve"> </w:t>
      </w:r>
      <w:r w:rsidRPr="007F7973">
        <w:rPr>
          <w:rStyle w:val="tlaidloChar"/>
        </w:rPr>
        <w:t>Výkazy</w:t>
      </w:r>
      <w:r w:rsidRPr="00412919">
        <w:rPr>
          <w:rStyle w:val="tlaidloChar"/>
        </w:rPr>
        <w:t>.</w:t>
      </w:r>
    </w:p>
    <w:p w14:paraId="6D8C02CA" w14:textId="77777777" w:rsidR="00A427F2" w:rsidRPr="00F22D45" w:rsidRDefault="00A427F2">
      <w:pPr>
        <w:pStyle w:val="osekcislovny"/>
        <w:rPr>
          <w:rStyle w:val="tlaidloChar"/>
        </w:rPr>
      </w:pPr>
      <w:r w:rsidRPr="007F7973">
        <w:t xml:space="preserve">Na úvodnej stránke vpravo hore kliknite na záložku </w:t>
      </w:r>
      <w:proofErr w:type="spellStart"/>
      <w:r w:rsidR="00A02FE5">
        <w:rPr>
          <w:rStyle w:val="tlaidloChar"/>
        </w:rPr>
        <w:t>ŠaŠZ</w:t>
      </w:r>
      <w:proofErr w:type="spellEnd"/>
      <w:r w:rsidRPr="00412919">
        <w:rPr>
          <w:rStyle w:val="tlaidloChar"/>
        </w:rPr>
        <w:t xml:space="preserve"> a zriaďovatelia. </w:t>
      </w:r>
    </w:p>
    <w:p w14:paraId="2F53E8CF" w14:textId="77777777" w:rsidR="00A427F2" w:rsidRPr="007F1360" w:rsidRDefault="00A427F2">
      <w:pPr>
        <w:pStyle w:val="osekcislovny"/>
        <w:rPr>
          <w:rStyle w:val="tlaidloChar"/>
          <w:u w:val="none"/>
        </w:rPr>
      </w:pPr>
      <w:r w:rsidRPr="007F1360">
        <w:rPr>
          <w:rStyle w:val="tlaidloChar"/>
          <w:u w:val="none"/>
        </w:rPr>
        <w:t>Zobrazí sa prihlasovacia obrazovka „Spôsob prihlásenia“ s možnosťou výberu spôsobu prihlásenia.</w:t>
      </w:r>
    </w:p>
    <w:p w14:paraId="4117168E" w14:textId="77777777" w:rsidR="00A427F2" w:rsidRPr="007F7973" w:rsidRDefault="00A427F2">
      <w:pPr>
        <w:pStyle w:val="osekcislovny"/>
      </w:pPr>
      <w:r>
        <w:t>Vyberte požadovaný spôsob prihlásenia.</w:t>
      </w:r>
    </w:p>
    <w:p w14:paraId="2DC918C2" w14:textId="77777777" w:rsidR="00A427F2" w:rsidRPr="00412919" w:rsidRDefault="00A427F2">
      <w:pPr>
        <w:pStyle w:val="osekcislovny"/>
        <w:rPr>
          <w:rStyle w:val="tlaidloChar"/>
        </w:rPr>
      </w:pPr>
      <w:r w:rsidRPr="007F7973">
        <w:t xml:space="preserve">Vložte požadované prihlasovacie údaje a kliknite na tlačidlo </w:t>
      </w:r>
      <w:r w:rsidRPr="00412919">
        <w:rPr>
          <w:rStyle w:val="tlaidloChar"/>
          <w:bdr w:val="single" w:sz="4" w:space="0" w:color="auto" w:frame="1"/>
        </w:rPr>
        <w:t xml:space="preserve">Prihlásiť </w:t>
      </w:r>
      <w:r w:rsidRPr="00412919">
        <w:rPr>
          <w:rStyle w:val="tlaidloChar"/>
        </w:rPr>
        <w:t xml:space="preserve">. </w:t>
      </w:r>
    </w:p>
    <w:p w14:paraId="60A5141B" w14:textId="77777777" w:rsidR="000A033D" w:rsidRPr="00CE34C3" w:rsidRDefault="000A033D" w:rsidP="000A033D">
      <w:pPr>
        <w:pStyle w:val="osekcislovny"/>
        <w:numPr>
          <w:ilvl w:val="0"/>
          <w:numId w:val="0"/>
        </w:numPr>
        <w:ind w:left="360"/>
      </w:pPr>
      <w:r w:rsidRPr="00CE34C3">
        <w:t xml:space="preserve">Do políčka Meno používateľa zadajte </w:t>
      </w:r>
      <w:r w:rsidRPr="00CE34C3">
        <w:rPr>
          <w:i/>
        </w:rPr>
        <w:t xml:space="preserve">EDUID </w:t>
      </w:r>
      <w:proofErr w:type="spellStart"/>
      <w:r w:rsidRPr="00CE34C3">
        <w:rPr>
          <w:i/>
        </w:rPr>
        <w:t>ŠaŠZ</w:t>
      </w:r>
      <w:proofErr w:type="spellEnd"/>
      <w:r w:rsidRPr="00CE34C3">
        <w:t xml:space="preserve"> a do políčka Heslo, ktoré patrí </w:t>
      </w:r>
      <w:r>
        <w:t>v</w:t>
      </w:r>
      <w:r w:rsidRPr="00CE34C3">
        <w:t>ašej škole.</w:t>
      </w:r>
    </w:p>
    <w:p w14:paraId="38012753" w14:textId="74D90319" w:rsidR="000A033D" w:rsidRPr="00AF0064" w:rsidRDefault="000A033D" w:rsidP="000A033D">
      <w:pPr>
        <w:pStyle w:val="osekcislovny"/>
        <w:numPr>
          <w:ilvl w:val="0"/>
          <w:numId w:val="0"/>
        </w:numPr>
        <w:ind w:left="360"/>
        <w:rPr>
          <w:rStyle w:val="tlaidloChar"/>
          <w:b/>
        </w:rPr>
      </w:pPr>
      <w:r w:rsidRPr="000A033D">
        <w:rPr>
          <w:rStyle w:val="tlaidloChar"/>
          <w:b/>
          <w:u w:val="none"/>
        </w:rPr>
        <w:t xml:space="preserve">V septembri </w:t>
      </w:r>
      <w:r w:rsidR="000D2864">
        <w:rPr>
          <w:rStyle w:val="tlaidloChar"/>
          <w:b/>
          <w:u w:val="none"/>
        </w:rPr>
        <w:t>2025</w:t>
      </w:r>
      <w:r w:rsidRPr="000A033D">
        <w:rPr>
          <w:rStyle w:val="tlaidloChar"/>
          <w:b/>
          <w:u w:val="none"/>
        </w:rPr>
        <w:t xml:space="preserve"> prebehlo zresetovanie (obnovenie) hesiel, ktoré sa používajú pre odosielanie aktualizačných dávok zo školských informačných systémov. </w:t>
      </w:r>
      <w:r w:rsidRPr="000A033D">
        <w:rPr>
          <w:rStyle w:val="ui-provider"/>
        </w:rPr>
        <w:t xml:space="preserve">Heslá si po novom spravujú  školy/ školské zariadenia sami. V prípade </w:t>
      </w:r>
      <w:r>
        <w:rPr>
          <w:rStyle w:val="ui-provider"/>
        </w:rPr>
        <w:t>zabudnutia hesla, si ho škola/školské zariadenie obnoví cez kontaktný email.</w:t>
      </w:r>
    </w:p>
    <w:p w14:paraId="38F71EAF" w14:textId="77777777" w:rsidR="00A427F2" w:rsidRPr="00014560" w:rsidRDefault="00A427F2">
      <w:pPr>
        <w:pStyle w:val="osekcislovny"/>
        <w:rPr>
          <w:rStyle w:val="tlaidloChar"/>
          <w:u w:val="none"/>
        </w:rPr>
      </w:pPr>
      <w:r w:rsidRPr="0040591C">
        <w:rPr>
          <w:rStyle w:val="tlaidloChar"/>
          <w:u w:val="none"/>
        </w:rPr>
        <w:t xml:space="preserve">Po úspešnom prihlásení, sa otvorí Vaša základná obrazovka pre </w:t>
      </w:r>
      <w:proofErr w:type="spellStart"/>
      <w:r w:rsidR="00A02FE5" w:rsidRPr="005735D9">
        <w:rPr>
          <w:rStyle w:val="tlaidloChar"/>
          <w:u w:val="none"/>
        </w:rPr>
        <w:t>ŠaŠZ</w:t>
      </w:r>
      <w:proofErr w:type="spellEnd"/>
      <w:r w:rsidR="00A02FE5" w:rsidRPr="005735D9">
        <w:rPr>
          <w:rStyle w:val="tlaidloChar"/>
          <w:u w:val="none"/>
        </w:rPr>
        <w:t xml:space="preserve"> </w:t>
      </w:r>
      <w:r w:rsidRPr="008F343E">
        <w:rPr>
          <w:rStyle w:val="tlaidloChar"/>
          <w:u w:val="none"/>
        </w:rPr>
        <w:t xml:space="preserve">(tlačidlo </w:t>
      </w:r>
      <w:r w:rsidRPr="0040591C">
        <w:rPr>
          <w:rStyle w:val="tlaidloChar"/>
        </w:rPr>
        <w:t>Úvod</w:t>
      </w:r>
      <w:r w:rsidRPr="00014560">
        <w:rPr>
          <w:rStyle w:val="tlaidloChar"/>
          <w:u w:val="none"/>
        </w:rPr>
        <w:t xml:space="preserve"> na hornej lište).</w:t>
      </w:r>
    </w:p>
    <w:p w14:paraId="7B60F1D8" w14:textId="77777777" w:rsidR="00A427F2" w:rsidRPr="00087252" w:rsidRDefault="00A427F2">
      <w:pPr>
        <w:pStyle w:val="osekcislovny"/>
      </w:pPr>
      <w:r w:rsidRPr="00087252">
        <w:t xml:space="preserve">Na </w:t>
      </w:r>
      <w:r>
        <w:t>V</w:t>
      </w:r>
      <w:r w:rsidRPr="00087252">
        <w:t xml:space="preserve">ašej základnej obrazovke kliknite hore tlačidlo </w:t>
      </w:r>
      <w:r>
        <w:rPr>
          <w:rStyle w:val="tlaidloChar"/>
        </w:rPr>
        <w:t>Výkazy ŠKOL</w:t>
      </w:r>
      <w:r w:rsidRPr="00087252">
        <w:t xml:space="preserve">. </w:t>
      </w:r>
    </w:p>
    <w:p w14:paraId="512AED3E" w14:textId="77777777" w:rsidR="00A427F2" w:rsidRDefault="00A427F2">
      <w:pPr>
        <w:pStyle w:val="osekcislovny"/>
      </w:pPr>
      <w:r w:rsidRPr="007F7973">
        <w:t xml:space="preserve">Zobrazí sa stránka </w:t>
      </w:r>
      <w:r w:rsidRPr="00551F11">
        <w:rPr>
          <w:u w:val="single"/>
        </w:rPr>
        <w:t>Prehľad výkazov a protokolov</w:t>
      </w:r>
      <w:r w:rsidRPr="007F7973">
        <w:t>. V hornej časti sú vyhľadávacie kritériá, v</w:t>
      </w:r>
      <w:r>
        <w:t> </w:t>
      </w:r>
      <w:r w:rsidRPr="007F7973">
        <w:t xml:space="preserve">spodnej časti je zoznam vyhľadaných výkazov </w:t>
      </w:r>
      <w:r w:rsidR="0053523A">
        <w:t>V1</w:t>
      </w:r>
      <w:r w:rsidRPr="007F7973">
        <w:t>-01</w:t>
      </w:r>
      <w:r>
        <w:t>.</w:t>
      </w:r>
    </w:p>
    <w:p w14:paraId="76DC5470" w14:textId="673206E0" w:rsidR="00A427F2" w:rsidRDefault="00A427F2" w:rsidP="00014560">
      <w:pPr>
        <w:pStyle w:val="osekcislovny"/>
        <w:numPr>
          <w:ilvl w:val="0"/>
          <w:numId w:val="0"/>
        </w:numPr>
        <w:ind w:left="360"/>
      </w:pPr>
      <w:r>
        <w:t xml:space="preserve">Tieto </w:t>
      </w:r>
      <w:r w:rsidRPr="007F7973">
        <w:t>vyhľadávacie kritériá</w:t>
      </w:r>
      <w:r>
        <w:t xml:space="preserve"> nemusíte vypĺňať, slúžia iba ako možnosť vyhľadávať si aj staršie </w:t>
      </w:r>
      <w:r w:rsidRPr="001B54BD">
        <w:t>výkazy.</w:t>
      </w:r>
    </w:p>
    <w:p w14:paraId="7DA0429F" w14:textId="77777777" w:rsidR="00A427F2" w:rsidRDefault="00A427F2">
      <w:pPr>
        <w:pStyle w:val="osekcislovny"/>
      </w:pPr>
      <w:r>
        <w:t>V zozname výkazov V</w:t>
      </w:r>
      <w:r w:rsidR="0053523A">
        <w:t>1</w:t>
      </w:r>
      <w:r>
        <w:t>-01 vidíte vedľa vytvoreného prázdneho výkazu viacero tlačidiel (ikon):</w:t>
      </w:r>
    </w:p>
    <w:p w14:paraId="0828CA5F" w14:textId="77777777" w:rsidR="00A427F2" w:rsidRDefault="00A427F2" w:rsidP="00014560">
      <w:pPr>
        <w:pStyle w:val="osekcislovny"/>
        <w:numPr>
          <w:ilvl w:val="0"/>
          <w:numId w:val="0"/>
        </w:numPr>
        <w:ind w:left="360"/>
      </w:pPr>
      <w:r>
        <w:rPr>
          <w:bdr w:val="single" w:sz="4" w:space="0" w:color="auto"/>
        </w:rPr>
        <w:t xml:space="preserve"> </w:t>
      </w:r>
      <w:r w:rsidRPr="00087252">
        <w:rPr>
          <w:bdr w:val="single" w:sz="4" w:space="0" w:color="auto"/>
        </w:rPr>
        <w:t>D</w:t>
      </w:r>
      <w:r>
        <w:rPr>
          <w:bdr w:val="single" w:sz="4" w:space="0" w:color="auto"/>
        </w:rPr>
        <w:t xml:space="preserve"> </w:t>
      </w:r>
      <w:r>
        <w:t xml:space="preserve">    </w:t>
      </w:r>
      <w:r>
        <w:tab/>
        <w:t>slúži na zobrazenie výkazu V</w:t>
      </w:r>
      <w:r w:rsidR="0053523A">
        <w:t>1</w:t>
      </w:r>
      <w:r>
        <w:t>-01.</w:t>
      </w:r>
    </w:p>
    <w:p w14:paraId="1FE854B0" w14:textId="77777777" w:rsidR="00A427F2" w:rsidRDefault="00A427F2" w:rsidP="00014560">
      <w:pPr>
        <w:pStyle w:val="osekcislovny"/>
        <w:numPr>
          <w:ilvl w:val="0"/>
          <w:numId w:val="0"/>
        </w:numPr>
        <w:ind w:left="360"/>
      </w:pPr>
      <w:r>
        <w:rPr>
          <w:bdr w:val="single" w:sz="4" w:space="0" w:color="auto"/>
        </w:rPr>
        <w:t xml:space="preserve"> O </w:t>
      </w:r>
      <w:r>
        <w:t xml:space="preserve">  </w:t>
      </w:r>
      <w:r>
        <w:tab/>
      </w:r>
      <w:r w:rsidRPr="00DB1C77">
        <w:t>červená ikonka slúži</w:t>
      </w:r>
      <w:r>
        <w:t xml:space="preserve"> na vytvorenie opravnej verzie výkazu </w:t>
      </w:r>
      <w:r w:rsidR="0053523A">
        <w:t>V1-01</w:t>
      </w:r>
      <w:r>
        <w:t xml:space="preserve">. </w:t>
      </w:r>
    </w:p>
    <w:p w14:paraId="2F05A3ED" w14:textId="77777777" w:rsidR="00A427F2" w:rsidRDefault="00A427F2">
      <w:pPr>
        <w:pStyle w:val="osekcislovny"/>
      </w:pPr>
      <w:r w:rsidRPr="007F7973">
        <w:t xml:space="preserve">Kliknite na </w:t>
      </w:r>
      <w:r w:rsidRPr="007F1360">
        <w:rPr>
          <w:rStyle w:val="tlaidloChar"/>
          <w:u w:val="none"/>
        </w:rPr>
        <w:t>ikonku</w:t>
      </w:r>
      <w:r w:rsidRPr="007F7973">
        <w:t xml:space="preserve"> </w:t>
      </w:r>
      <w:r>
        <w:rPr>
          <w:bdr w:val="single" w:sz="4" w:space="0" w:color="auto" w:frame="1"/>
        </w:rPr>
        <w:t xml:space="preserve">D </w:t>
      </w:r>
      <w:r w:rsidRPr="007F7973">
        <w:t>, ktorá</w:t>
      </w:r>
      <w:r w:rsidRPr="00EC36CC">
        <w:t xml:space="preserve"> </w:t>
      </w:r>
      <w:r>
        <w:t>je pri každom zázname</w:t>
      </w:r>
      <w:r w:rsidRPr="00EC36CC">
        <w:t xml:space="preserve">. </w:t>
      </w:r>
    </w:p>
    <w:p w14:paraId="066E9996" w14:textId="77777777" w:rsidR="00A427F2" w:rsidRDefault="00A427F2">
      <w:pPr>
        <w:pStyle w:val="osekcislovny"/>
      </w:pPr>
      <w:r>
        <w:lastRenderedPageBreak/>
        <w:t xml:space="preserve">Zobrazí sa </w:t>
      </w:r>
      <w:r w:rsidRPr="00DB1C77">
        <w:t>v</w:t>
      </w:r>
      <w:r>
        <w:t xml:space="preserve">ám </w:t>
      </w:r>
      <w:r w:rsidRPr="00EC36CC">
        <w:t xml:space="preserve">pripravený </w:t>
      </w:r>
      <w:r>
        <w:t xml:space="preserve">výkaz </w:t>
      </w:r>
      <w:r w:rsidR="0053523A">
        <w:t>V1-01</w:t>
      </w:r>
      <w:r>
        <w:t>.</w:t>
      </w:r>
    </w:p>
    <w:p w14:paraId="5C06C4D7" w14:textId="77777777" w:rsidR="00A427F2" w:rsidRPr="007F1360" w:rsidRDefault="00A427F2">
      <w:pPr>
        <w:pStyle w:val="osekcislovny"/>
        <w:rPr>
          <w:rStyle w:val="tlaidloChar"/>
          <w:u w:val="none"/>
        </w:rPr>
      </w:pPr>
      <w:r w:rsidRPr="007F1360">
        <w:rPr>
          <w:rStyle w:val="tlaidloChar"/>
          <w:u w:val="none"/>
        </w:rPr>
        <w:t xml:space="preserve">Popis funkcionality možných tlačidiel na stránke výkazu </w:t>
      </w:r>
      <w:r w:rsidR="0053523A" w:rsidRPr="007F1360">
        <w:rPr>
          <w:rStyle w:val="tlaidloChar"/>
          <w:u w:val="none"/>
        </w:rPr>
        <w:t>V1-01</w:t>
      </w:r>
      <w:r w:rsidRPr="007F1360">
        <w:rPr>
          <w:rStyle w:val="tlaidloChar"/>
          <w:u w:val="none"/>
        </w:rPr>
        <w:t xml:space="preserve"> za školu:</w:t>
      </w:r>
    </w:p>
    <w:p w14:paraId="0ABA5289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rStyle w:val="tlaidloChar"/>
          <w:u w:val="none"/>
          <w:bdr w:val="single" w:sz="4" w:space="0" w:color="auto"/>
        </w:rPr>
        <w:t xml:space="preserve">Uložiť </w:t>
      </w:r>
      <w:r w:rsidRPr="007F1360">
        <w:rPr>
          <w:rStyle w:val="tlaidloChar"/>
          <w:u w:val="none"/>
        </w:rPr>
        <w:t xml:space="preserve">  </w:t>
      </w:r>
      <w:r w:rsidRPr="007F1360">
        <w:rPr>
          <w:rStyle w:val="tlaidloChar"/>
          <w:u w:val="none"/>
        </w:rPr>
        <w:tab/>
        <w:t>uloží zobrazený výkaz a zmení jeho stav na „Uložený“. Pokiaľ nebol výkaz odoslaný, je možné daný výkaz opätovne editovať a uložiť. Ak výkaz neuložíte a zatvoríte stránku výkazu, tak zmeny údajov vykonané pred zatvorením sa stratia.</w:t>
      </w:r>
    </w:p>
    <w:p w14:paraId="28FD10DC" w14:textId="1E41E90E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rStyle w:val="tlaidloChar"/>
          <w:u w:val="none"/>
          <w:bdr w:val="single" w:sz="4" w:space="0" w:color="auto"/>
        </w:rPr>
        <w:t>Odoslať</w:t>
      </w:r>
      <w:r w:rsidRPr="007F1360">
        <w:rPr>
          <w:rStyle w:val="tlaidloChar"/>
          <w:u w:val="none"/>
        </w:rPr>
        <w:t xml:space="preserve"> </w:t>
      </w:r>
      <w:r w:rsidRPr="007F1360">
        <w:rPr>
          <w:rStyle w:val="tlaidloChar"/>
          <w:u w:val="none"/>
        </w:rPr>
        <w:tab/>
        <w:t xml:space="preserve">odošle zobrazený výkaz a zmení jeho stav na „Odoslaný“. Po odoslaní už nie je možná editácia daného výkazu. Ak chcete odoslaný výkaz ešte opraviť, vytvoríte opravnú verziu popísanú v bodoch </w:t>
      </w:r>
      <w:r w:rsidR="0049670C">
        <w:rPr>
          <w:rStyle w:val="tlaidloChar"/>
          <w:u w:val="none"/>
        </w:rPr>
        <w:t>nižšie</w:t>
      </w:r>
      <w:r w:rsidR="0049670C" w:rsidRPr="007F1360">
        <w:rPr>
          <w:rStyle w:val="tlaidloChar"/>
          <w:u w:val="none"/>
        </w:rPr>
        <w:t xml:space="preserve"> </w:t>
      </w:r>
      <w:r w:rsidRPr="007F1360">
        <w:rPr>
          <w:rStyle w:val="tlaidloChar"/>
          <w:u w:val="none"/>
        </w:rPr>
        <w:t xml:space="preserve">cez možnosť </w:t>
      </w:r>
      <w:r w:rsidRPr="007F1360">
        <w:rPr>
          <w:bdr w:val="single" w:sz="4" w:space="0" w:color="auto" w:frame="1"/>
        </w:rPr>
        <w:t>O</w:t>
      </w:r>
      <w:r w:rsidRPr="007F1360">
        <w:rPr>
          <w:rStyle w:val="tlaidloChar"/>
          <w:u w:val="none"/>
        </w:rPr>
        <w:t xml:space="preserve">, len ak bol zmenený stav výkazu na zamietnutý príslušným </w:t>
      </w:r>
      <w:r w:rsidR="005D5E56">
        <w:rPr>
          <w:rStyle w:val="tlaidloChar"/>
          <w:u w:val="none"/>
        </w:rPr>
        <w:t>RÚŠS</w:t>
      </w:r>
      <w:r w:rsidRPr="007F1360">
        <w:rPr>
          <w:rStyle w:val="tlaidloChar"/>
          <w:u w:val="none"/>
        </w:rPr>
        <w:t>.</w:t>
      </w:r>
    </w:p>
    <w:p w14:paraId="0F7C9F84" w14:textId="1BE994A5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rStyle w:val="tlaidloChar"/>
          <w:u w:val="none"/>
          <w:bdr w:val="single" w:sz="4" w:space="0" w:color="auto"/>
        </w:rPr>
        <w:t xml:space="preserve">Tlačiť </w:t>
      </w:r>
      <w:r w:rsidRPr="007F1360">
        <w:rPr>
          <w:rStyle w:val="tlaidloChar"/>
          <w:u w:val="none"/>
        </w:rPr>
        <w:t xml:space="preserve"> </w:t>
      </w:r>
      <w:r w:rsidRPr="007F1360">
        <w:rPr>
          <w:rStyle w:val="tlaidloChar"/>
          <w:u w:val="none"/>
        </w:rPr>
        <w:tab/>
      </w:r>
      <w:r w:rsidRPr="007F1360">
        <w:rPr>
          <w:rStyle w:val="tlaidloChar"/>
          <w:u w:val="none"/>
        </w:rPr>
        <w:tab/>
      </w:r>
      <w:r w:rsidRPr="007F1360">
        <w:rPr>
          <w:rStyle w:val="tlaidloChar"/>
          <w:u w:val="none"/>
        </w:rPr>
        <w:tab/>
      </w:r>
      <w:r w:rsidRPr="23253F41">
        <w:rPr>
          <w:rStyle w:val="tlaidloChar"/>
          <w:u w:val="none"/>
        </w:rPr>
        <w:t>vytlačí aktuálne zobrazený výkaz.</w:t>
      </w:r>
    </w:p>
    <w:p w14:paraId="3B004B64" w14:textId="7400A9B6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rStyle w:val="tlaidloChar"/>
          <w:u w:val="none"/>
          <w:bdr w:val="single" w:sz="4" w:space="0" w:color="auto"/>
        </w:rPr>
        <w:t>Späť</w:t>
      </w:r>
      <w:r w:rsidRPr="007F1360">
        <w:rPr>
          <w:rStyle w:val="tlaidloChar"/>
          <w:u w:val="none"/>
        </w:rPr>
        <w:tab/>
      </w:r>
      <w:r w:rsidRPr="007F1360">
        <w:rPr>
          <w:rStyle w:val="tlaidloChar"/>
          <w:u w:val="none"/>
        </w:rPr>
        <w:tab/>
      </w:r>
      <w:r w:rsidRPr="007F1360">
        <w:rPr>
          <w:rStyle w:val="tlaidloChar"/>
          <w:u w:val="none"/>
        </w:rPr>
        <w:tab/>
      </w:r>
      <w:r w:rsidRPr="23253F41">
        <w:rPr>
          <w:rStyle w:val="tlaidloChar"/>
          <w:u w:val="none"/>
        </w:rPr>
        <w:t xml:space="preserve">vráti </w:t>
      </w:r>
      <w:r w:rsidRPr="23253F41">
        <w:t>Vás</w:t>
      </w:r>
      <w:r w:rsidRPr="23253F41">
        <w:rPr>
          <w:rStyle w:val="tlaidloChar"/>
          <w:u w:val="none"/>
        </w:rPr>
        <w:t xml:space="preserve"> späť na prehľad výkazov a protokolov.</w:t>
      </w:r>
    </w:p>
    <w:p w14:paraId="15591D43" w14:textId="6604C5E0" w:rsidR="00A427F2" w:rsidRPr="007F1360" w:rsidRDefault="00A427F2" w:rsidP="23253F41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rStyle w:val="tlaidloChar"/>
          <w:u w:val="none"/>
          <w:bdr w:val="single" w:sz="4" w:space="0" w:color="auto"/>
        </w:rPr>
        <w:t>Kontrolovať výkaz</w:t>
      </w:r>
      <w:r w:rsidRPr="007F1360">
        <w:rPr>
          <w:rStyle w:val="tlaidloChar"/>
          <w:u w:val="none"/>
        </w:rPr>
        <w:t xml:space="preserve"> </w:t>
      </w:r>
      <w:r w:rsidRPr="007F1360">
        <w:rPr>
          <w:rStyle w:val="tlaidloChar"/>
          <w:u w:val="none"/>
        </w:rPr>
        <w:tab/>
      </w:r>
      <w:r w:rsidR="3892CEF5" w:rsidRPr="23253F41">
        <w:rPr>
          <w:rStyle w:val="tlaidloChar"/>
          <w:u w:val="none"/>
        </w:rPr>
        <w:t>s</w:t>
      </w:r>
      <w:r w:rsidRPr="23253F41">
        <w:rPr>
          <w:rStyle w:val="tlaidloChar"/>
          <w:u w:val="none"/>
        </w:rPr>
        <w:t>kontroluje hodnoty podľa definovaných pravidiel.</w:t>
      </w:r>
      <w:r>
        <w:tab/>
      </w:r>
      <w:r>
        <w:tab/>
      </w:r>
      <w:r>
        <w:tab/>
      </w:r>
      <w:r w:rsidR="38109415" w:rsidRPr="23253F41">
        <w:rPr>
          <w:rStyle w:val="tlaidloChar"/>
          <w:u w:val="none"/>
        </w:rPr>
        <w:t xml:space="preserve">   </w:t>
      </w:r>
      <w:r w:rsidR="6681B4D7" w:rsidRPr="23253F41">
        <w:rPr>
          <w:rStyle w:val="tlaidloChar"/>
          <w:u w:val="none"/>
        </w:rPr>
        <w:t xml:space="preserve">            </w:t>
      </w:r>
      <w:r w:rsidR="60BCBF94" w:rsidRPr="23253F41">
        <w:rPr>
          <w:rStyle w:val="tlaidloChar"/>
          <w:u w:val="none"/>
        </w:rPr>
        <w:t xml:space="preserve"> </w:t>
      </w:r>
      <w:r w:rsidR="1D9F9F40" w:rsidRPr="23253F41">
        <w:rPr>
          <w:rStyle w:val="tlaidloChar"/>
          <w:u w:val="none"/>
        </w:rPr>
        <w:t xml:space="preserve">            </w:t>
      </w:r>
      <w:r w:rsidR="38109415" w:rsidRPr="23253F41">
        <w:rPr>
          <w:rStyle w:val="tlaidloChar"/>
          <w:u w:val="none"/>
        </w:rPr>
        <w:t xml:space="preserve">V </w:t>
      </w:r>
      <w:r w:rsidRPr="23253F41">
        <w:rPr>
          <w:rStyle w:val="tlaidloChar"/>
          <w:u w:val="none"/>
        </w:rPr>
        <w:t xml:space="preserve"> prípade nezrovnalostí vypíše zoznam problematických </w:t>
      </w:r>
      <w:r>
        <w:tab/>
      </w:r>
      <w:r>
        <w:tab/>
      </w:r>
      <w:r>
        <w:tab/>
      </w:r>
      <w:r>
        <w:tab/>
      </w:r>
      <w:r w:rsidR="5A7A60A0" w:rsidRPr="23253F41">
        <w:rPr>
          <w:rStyle w:val="tlaidloChar"/>
          <w:u w:val="none"/>
        </w:rPr>
        <w:t xml:space="preserve">   </w:t>
      </w:r>
      <w:r w:rsidRPr="23253F41">
        <w:rPr>
          <w:rStyle w:val="tlaidloChar"/>
          <w:u w:val="none"/>
        </w:rPr>
        <w:t>položiek.</w:t>
      </w:r>
    </w:p>
    <w:p w14:paraId="16C45654" w14:textId="77777777" w:rsidR="00A427F2" w:rsidRPr="007F1360" w:rsidRDefault="00A427F2" w:rsidP="0040591C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 w:rsidRPr="007F1360">
        <w:rPr>
          <w:rStyle w:val="tlaidloChar"/>
          <w:u w:val="none"/>
          <w:bdr w:val="single" w:sz="4" w:space="0" w:color="auto"/>
        </w:rPr>
        <w:t>Vymazať všetky údaje</w:t>
      </w:r>
      <w:r w:rsidRPr="007F1360">
        <w:rPr>
          <w:rStyle w:val="tlaidloChar"/>
          <w:u w:val="none"/>
        </w:rPr>
        <w:tab/>
        <w:t>vymaže všetky údaje v rozpracovanom výkaze.</w:t>
      </w:r>
    </w:p>
    <w:p w14:paraId="053096D5" w14:textId="77777777" w:rsidR="00A427F2" w:rsidRPr="007F1360" w:rsidRDefault="00A427F2" w:rsidP="008F343E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 w:rsidRPr="007F1360">
        <w:rPr>
          <w:rStyle w:val="tlaidloChar"/>
          <w:u w:val="none"/>
          <w:bdr w:val="single" w:sz="4" w:space="0" w:color="auto"/>
        </w:rPr>
        <w:t>Prepísať aktuálnymi údajmi z RIS</w:t>
      </w:r>
    </w:p>
    <w:p w14:paraId="34171357" w14:textId="77777777" w:rsidR="00A427F2" w:rsidRPr="007F1360" w:rsidRDefault="00A427F2">
      <w:pPr>
        <w:pStyle w:val="osekcislovny"/>
        <w:numPr>
          <w:ilvl w:val="0"/>
          <w:numId w:val="0"/>
        </w:numPr>
        <w:ind w:left="2832"/>
        <w:rPr>
          <w:rStyle w:val="tlaidloChar"/>
          <w:u w:val="none"/>
          <w:bdr w:val="single" w:sz="4" w:space="0" w:color="auto"/>
        </w:rPr>
      </w:pPr>
      <w:r w:rsidRPr="007F1360">
        <w:rPr>
          <w:rStyle w:val="tlaidloChar"/>
          <w:u w:val="none"/>
        </w:rPr>
        <w:t>prepíše hodnoty výkazu hodnotami vypočítanými z poslednej spracovanej aktualizačnej dávky v RIS zo školského informačného systému.</w:t>
      </w:r>
    </w:p>
    <w:p w14:paraId="744DBFA7" w14:textId="67CE7AEB" w:rsidR="00A427F2" w:rsidRPr="007F1360" w:rsidRDefault="00A427F2">
      <w:pPr>
        <w:pStyle w:val="osekcislovny"/>
        <w:rPr>
          <w:rStyle w:val="tlaidloChar"/>
          <w:u w:val="none"/>
        </w:rPr>
      </w:pPr>
      <w:r w:rsidRPr="007F1360">
        <w:rPr>
          <w:rStyle w:val="tlaidloChar"/>
          <w:u w:val="none"/>
        </w:rPr>
        <w:t>Sekcia „Zoznam zdrojových výkazov/kategórií“:</w:t>
      </w:r>
    </w:p>
    <w:p w14:paraId="65BE5BB5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bdr w:val="single" w:sz="4" w:space="0" w:color="auto" w:frame="1"/>
        </w:rPr>
        <w:t xml:space="preserve">D </w:t>
      </w:r>
      <w:r w:rsidRPr="007F1360">
        <w:t xml:space="preserve"> </w:t>
      </w:r>
      <w:r w:rsidRPr="007F1360">
        <w:tab/>
      </w:r>
      <w:r w:rsidRPr="007F1360">
        <w:tab/>
      </w:r>
      <w:r w:rsidRPr="007F1360">
        <w:rPr>
          <w:rStyle w:val="tlaidloChar"/>
          <w:u w:val="none"/>
        </w:rPr>
        <w:t xml:space="preserve">Zobrazí detail zdrojového výkazu. Viac informácii v kapitole </w:t>
      </w:r>
      <w:r w:rsidRPr="007F1360">
        <w:rPr>
          <w:rStyle w:val="tlaidloChar"/>
          <w:b/>
          <w:u w:val="none"/>
        </w:rPr>
        <w:fldChar w:fldCharType="begin"/>
      </w:r>
      <w:r w:rsidRPr="007F1360">
        <w:rPr>
          <w:rStyle w:val="tlaidloChar"/>
          <w:b/>
          <w:u w:val="none"/>
        </w:rPr>
        <w:instrText xml:space="preserve"> REF _Ref17283218 \h  \* MERGEFORMAT </w:instrText>
      </w:r>
      <w:r w:rsidRPr="007F1360">
        <w:rPr>
          <w:rStyle w:val="tlaidloChar"/>
          <w:b/>
          <w:u w:val="none"/>
        </w:rPr>
      </w:r>
      <w:r w:rsidRPr="007F1360">
        <w:rPr>
          <w:rStyle w:val="tlaidloChar"/>
          <w:b/>
          <w:u w:val="none"/>
        </w:rPr>
        <w:fldChar w:fldCharType="separate"/>
      </w:r>
      <w:r w:rsidRPr="007F1360">
        <w:rPr>
          <w:rStyle w:val="tlaidloChar"/>
          <w:b/>
          <w:u w:val="none"/>
          <w:lang w:eastAsia="sk-SK"/>
        </w:rPr>
        <w:t xml:space="preserve">Zobrazenie detailu zdrojového výkazu </w:t>
      </w:r>
      <w:r w:rsidR="0053523A" w:rsidRPr="007F1360">
        <w:rPr>
          <w:rStyle w:val="tlaidloChar"/>
          <w:b/>
          <w:u w:val="none"/>
          <w:lang w:eastAsia="sk-SK"/>
        </w:rPr>
        <w:t>V1-01</w:t>
      </w:r>
      <w:r w:rsidRPr="007F1360">
        <w:rPr>
          <w:rStyle w:val="tlaidloChar"/>
          <w:b/>
          <w:u w:val="none"/>
        </w:rPr>
        <w:fldChar w:fldCharType="end"/>
      </w:r>
      <w:r w:rsidRPr="007F1360">
        <w:rPr>
          <w:rStyle w:val="tlaidloChar"/>
          <w:b/>
          <w:u w:val="none"/>
        </w:rPr>
        <w:t>.</w:t>
      </w:r>
    </w:p>
    <w:p w14:paraId="52D11A46" w14:textId="77777777" w:rsidR="00A427F2" w:rsidRDefault="00A427F2" w:rsidP="00014560">
      <w:pPr>
        <w:pStyle w:val="osekcislovny"/>
        <w:numPr>
          <w:ilvl w:val="0"/>
          <w:numId w:val="0"/>
        </w:numPr>
        <w:ind w:left="360"/>
      </w:pPr>
    </w:p>
    <w:p w14:paraId="3AE9E25F" w14:textId="77777777" w:rsidR="00A427F2" w:rsidRPr="00DB1C77" w:rsidRDefault="00A427F2">
      <w:pPr>
        <w:pStyle w:val="osekcislovny"/>
      </w:pPr>
      <w:r>
        <w:t xml:space="preserve">V zobrazenej tabuľke </w:t>
      </w:r>
      <w:r w:rsidRPr="00DB1C77">
        <w:t xml:space="preserve">sa </w:t>
      </w:r>
      <w:r>
        <w:t>V</w:t>
      </w:r>
      <w:r w:rsidRPr="00DB1C77">
        <w:t xml:space="preserve">ám zobrazia iba riadky, ktoré zodpovedajú typu </w:t>
      </w:r>
      <w:r>
        <w:t>V</w:t>
      </w:r>
      <w:r w:rsidRPr="00DB1C77">
        <w:t xml:space="preserve">ašej školy. </w:t>
      </w:r>
    </w:p>
    <w:p w14:paraId="399E226A" w14:textId="77777777" w:rsidR="00A427F2" w:rsidRPr="00857972" w:rsidRDefault="00A02FE5" w:rsidP="00014560">
      <w:pPr>
        <w:pStyle w:val="osekcislovny"/>
        <w:numPr>
          <w:ilvl w:val="0"/>
          <w:numId w:val="0"/>
        </w:numPr>
        <w:ind w:left="360"/>
      </w:pPr>
      <w:proofErr w:type="spellStart"/>
      <w:r w:rsidRPr="00A02FE5">
        <w:t>ŠaŠZ</w:t>
      </w:r>
      <w:proofErr w:type="spellEnd"/>
      <w:r w:rsidR="0053523A">
        <w:t>,</w:t>
      </w:r>
      <w:r w:rsidR="00A427F2" w:rsidRPr="00D56435">
        <w:t xml:space="preserve"> ktoré musia posielať aktualizačné dávky zo ŠIS do RIS</w:t>
      </w:r>
      <w:r w:rsidR="006A1F23">
        <w:t>:</w:t>
      </w:r>
    </w:p>
    <w:p w14:paraId="029B166D" w14:textId="774E7437" w:rsidR="00A427F2" w:rsidRDefault="00A427F2">
      <w:pPr>
        <w:pStyle w:val="osekcislovny"/>
        <w:numPr>
          <w:ilvl w:val="0"/>
          <w:numId w:val="21"/>
        </w:numPr>
      </w:pPr>
      <w:r w:rsidRPr="007F7973">
        <w:t>V prípade, že škola patrí medzi tie</w:t>
      </w:r>
      <w:r>
        <w:t>,</w:t>
      </w:r>
      <w:r w:rsidRPr="007F7973">
        <w:t xml:space="preserve"> ktoré posielajú aktualizačnú dávku, zobrazia </w:t>
      </w:r>
      <w:r>
        <w:t>sa jej v</w:t>
      </w:r>
      <w:r w:rsidRPr="00D56435">
        <w:t>yplnené</w:t>
      </w:r>
      <w:r w:rsidRPr="007F7973">
        <w:t xml:space="preserve"> kumulatívn</w:t>
      </w:r>
      <w:r>
        <w:t>e údaje zo zaslaných údajov cez</w:t>
      </w:r>
      <w:r w:rsidR="006A1F23">
        <w:rPr>
          <w:rStyle w:val="tlaidloChar"/>
        </w:rPr>
        <w:t xml:space="preserve"> </w:t>
      </w:r>
      <w:r w:rsidRPr="007F7973">
        <w:t>ak</w:t>
      </w:r>
      <w:r>
        <w:t>tualizačnú dávku zo ŠIS do RIS v septembri.</w:t>
      </w:r>
    </w:p>
    <w:p w14:paraId="12B805E1" w14:textId="0CF07775" w:rsidR="00A427F2" w:rsidRDefault="00A427F2">
      <w:pPr>
        <w:pStyle w:val="osekcislovny"/>
        <w:numPr>
          <w:ilvl w:val="0"/>
          <w:numId w:val="21"/>
        </w:numPr>
      </w:pPr>
      <w:r w:rsidRPr="006E55D2">
        <w:t>V sekcii „Zoznam zdrojových výkazov/kategórií</w:t>
      </w:r>
      <w:r>
        <w:t>“</w:t>
      </w:r>
      <w:r w:rsidRPr="006E55D2">
        <w:t xml:space="preserve"> vidíte aj zoznam automaticky vypočítaných výkazov/kategórii z RIS. V prípade, že v stĺpci „Stav“ na konkrétnom zázname vidíte hodnotu „Prázdny“</w:t>
      </w:r>
      <w:r w:rsidR="00015251">
        <w:t>,</w:t>
      </w:r>
      <w:r w:rsidRPr="006E55D2">
        <w:t xml:space="preserve"> znamená to, že ešte nebola zaslaná dávka zo ŠIS</w:t>
      </w:r>
      <w:r>
        <w:t>,</w:t>
      </w:r>
      <w:r w:rsidRPr="006E55D2">
        <w:t xml:space="preserve"> resp. ešte nebola spracovaná zaslaná aktualizačná dávka zo ŠIS do RIS pre danú </w:t>
      </w:r>
      <w:r>
        <w:t>školu.</w:t>
      </w:r>
      <w:r w:rsidRPr="006E55D2">
        <w:t xml:space="preserve"> </w:t>
      </w:r>
    </w:p>
    <w:p w14:paraId="38C637A6" w14:textId="77777777" w:rsidR="00A427F2" w:rsidRDefault="00A427F2">
      <w:pPr>
        <w:pStyle w:val="osekcislovny"/>
        <w:numPr>
          <w:ilvl w:val="0"/>
          <w:numId w:val="21"/>
        </w:numPr>
      </w:pPr>
      <w:r w:rsidRPr="006E55D2">
        <w:t xml:space="preserve">Ak </w:t>
      </w:r>
      <w:r w:rsidRPr="00DB1C77">
        <w:t>zistíte, že vypočítané údaje nezodpovedajú skutočnosti, opravte si údaje v ŠIS a opätovne ich zašlite a údaje vo výkaze sa opätovne prepočítajú po jeho opätovnom otvorení.</w:t>
      </w:r>
      <w:r w:rsidRPr="006E55D2">
        <w:t xml:space="preserve"> (Môže sa stať, že prepočítané údaje z RIS nebudú okamžite k dispozícii, keďže v RIS sa spracúva obrovské množstvo údajov aj z ostatných </w:t>
      </w:r>
      <w:proofErr w:type="spellStart"/>
      <w:r w:rsidR="00A02FE5" w:rsidRPr="00A02FE5">
        <w:t>ŠaŠZ</w:t>
      </w:r>
      <w:proofErr w:type="spellEnd"/>
      <w:r w:rsidRPr="006E55D2">
        <w:t xml:space="preserve">. </w:t>
      </w:r>
      <w:r>
        <w:t>Upozorňujeme, že sa m</w:t>
      </w:r>
      <w:r w:rsidRPr="006E55D2">
        <w:t>ôže stať, že budú k dispozícii až o niekoľko hodín</w:t>
      </w:r>
      <w:r>
        <w:t>.</w:t>
      </w:r>
      <w:r w:rsidRPr="006E55D2">
        <w:t>)</w:t>
      </w:r>
      <w:r>
        <w:t>.</w:t>
      </w:r>
    </w:p>
    <w:p w14:paraId="27519A8C" w14:textId="77777777" w:rsidR="00A427F2" w:rsidRPr="0040591C" w:rsidRDefault="00A427F2">
      <w:pPr>
        <w:pStyle w:val="osekcislovny"/>
        <w:rPr>
          <w:rStyle w:val="tlaidloChar"/>
          <w:u w:val="none"/>
        </w:rPr>
      </w:pPr>
      <w:r>
        <w:lastRenderedPageBreak/>
        <w:t xml:space="preserve">Ak máte vyplnené údaje, je potrebné v sekcii </w:t>
      </w:r>
      <w:r w:rsidRPr="00014560">
        <w:rPr>
          <w:u w:val="single"/>
        </w:rPr>
        <w:t>Zostavovateľ výkazu</w:t>
      </w:r>
      <w:r>
        <w:rPr>
          <w:shd w:val="clear" w:color="auto" w:fill="FFFFFF"/>
        </w:rPr>
        <w:t xml:space="preserve"> </w:t>
      </w:r>
      <w:r w:rsidRPr="008B7EAC">
        <w:rPr>
          <w:shd w:val="clear" w:color="auto" w:fill="FFFFFF"/>
        </w:rPr>
        <w:t>z</w:t>
      </w:r>
      <w:r w:rsidRPr="008B7EAC">
        <w:rPr>
          <w:rStyle w:val="tlaidloChar"/>
          <w:u w:val="none"/>
        </w:rPr>
        <w:t xml:space="preserve">adať </w:t>
      </w:r>
      <w:r w:rsidRPr="0004646F">
        <w:rPr>
          <w:rStyle w:val="tlaidloChar"/>
          <w:u w:val="none"/>
        </w:rPr>
        <w:t>zostavovateľa vpísaním požadovaných údajov alebo výberom zo zoznamu zostavovateľov.</w:t>
      </w:r>
      <w:r w:rsidRPr="0040591C">
        <w:rPr>
          <w:rStyle w:val="tlaidloChar"/>
          <w:u w:val="none"/>
        </w:rPr>
        <w:t xml:space="preserve"> </w:t>
      </w:r>
    </w:p>
    <w:p w14:paraId="00A2AC07" w14:textId="77777777" w:rsidR="00A427F2" w:rsidRPr="008B7EAC" w:rsidRDefault="00A427F2" w:rsidP="00014560">
      <w:pPr>
        <w:pStyle w:val="osekcislovny"/>
        <w:numPr>
          <w:ilvl w:val="0"/>
          <w:numId w:val="0"/>
        </w:numPr>
        <w:ind w:left="360"/>
        <w:rPr>
          <w:shd w:val="clear" w:color="auto" w:fill="FFFFFF"/>
        </w:rPr>
      </w:pPr>
      <w:r w:rsidRPr="008F343E">
        <w:rPr>
          <w:rStyle w:val="tlaidloChar"/>
          <w:u w:val="none"/>
        </w:rPr>
        <w:t xml:space="preserve">Pozn. Zoznam zostavovateľov slúži na to, že v prípade, </w:t>
      </w:r>
      <w:r w:rsidRPr="00CA13AB">
        <w:rPr>
          <w:rStyle w:val="tlaidloChar"/>
          <w:u w:val="none"/>
        </w:rPr>
        <w:t xml:space="preserve">ak vypĺňate viacero protokolov a výkazov za školu, viete si ho pripraviť na začiatku práce cez tlačidlo </w:t>
      </w:r>
      <w:r w:rsidRPr="00924440">
        <w:rPr>
          <w:rStyle w:val="tlaidloChar"/>
        </w:rPr>
        <w:t>Zostavovateľ</w:t>
      </w:r>
      <w:r w:rsidRPr="00014560">
        <w:rPr>
          <w:rStyle w:val="tlaidloChar"/>
          <w:u w:val="none"/>
        </w:rPr>
        <w:t xml:space="preserve"> </w:t>
      </w:r>
      <w:r w:rsidRPr="00014560">
        <w:rPr>
          <w:rStyle w:val="tlaidloChar"/>
          <w:u w:val="none"/>
          <w:lang w:val="en-US"/>
        </w:rPr>
        <w:t xml:space="preserve">(je </w:t>
      </w:r>
      <w:r w:rsidRPr="00014560">
        <w:rPr>
          <w:rStyle w:val="tlaidloChar"/>
          <w:u w:val="none"/>
        </w:rPr>
        <w:t>na vrchnej lište) a následne ho môžete použiť kedykoľvek v sekcii Zostavovateľ výkazu - údaje sa Vám samé doplnia a nemusíte ich všetky opakovane vypisovať.</w:t>
      </w:r>
    </w:p>
    <w:p w14:paraId="7BAE40BC" w14:textId="77777777" w:rsidR="00A427F2" w:rsidRPr="000A7EE9" w:rsidRDefault="00A427F2">
      <w:pPr>
        <w:pStyle w:val="osekcislovny"/>
        <w:rPr>
          <w:shd w:val="clear" w:color="auto" w:fill="FFFFFF"/>
        </w:rPr>
      </w:pPr>
      <w:r w:rsidRPr="007F7973">
        <w:t xml:space="preserve">K elektronickému zaslaniu výkazu stlačte v dolnej časti stránky tlačidlo </w:t>
      </w:r>
      <w:r w:rsidRPr="00412919">
        <w:rPr>
          <w:bdr w:val="single" w:sz="4" w:space="0" w:color="auto"/>
        </w:rPr>
        <w:t>Odoslať</w:t>
      </w:r>
      <w:r w:rsidRPr="007F7973">
        <w:t>. Po stlačení tlačidla sa zmení stav výkazu na „Odoslaný“. Tým</w:t>
      </w:r>
      <w:r>
        <w:t xml:space="preserve">to je proces zaslania výkazu </w:t>
      </w:r>
      <w:r w:rsidR="0053523A">
        <w:t>V1-01</w:t>
      </w:r>
      <w:r w:rsidRPr="007F7973">
        <w:t xml:space="preserve"> splnený.</w:t>
      </w:r>
    </w:p>
    <w:p w14:paraId="66F67557" w14:textId="77777777" w:rsidR="00A427F2" w:rsidRPr="000A7EE9" w:rsidRDefault="00A427F2">
      <w:pPr>
        <w:pStyle w:val="osekcislovny"/>
        <w:rPr>
          <w:shd w:val="clear" w:color="auto" w:fill="FFFFFF"/>
        </w:rPr>
      </w:pPr>
      <w:r w:rsidRPr="007F7973">
        <w:t xml:space="preserve">Na vytlačenie výkazu slúži tlačidlo </w:t>
      </w:r>
      <w:r w:rsidRPr="00412919">
        <w:rPr>
          <w:bdr w:val="single" w:sz="4" w:space="0" w:color="auto"/>
        </w:rPr>
        <w:t>Tlačiť</w:t>
      </w:r>
      <w:r w:rsidRPr="007F7973">
        <w:t xml:space="preserve">, ktoré sa tiež nachádza v dolnej časti stránky. </w:t>
      </w:r>
    </w:p>
    <w:p w14:paraId="18007887" w14:textId="77777777" w:rsidR="00A427F2" w:rsidRPr="0004646F" w:rsidRDefault="00A427F2">
      <w:pPr>
        <w:pStyle w:val="osekcislovny"/>
        <w:rPr>
          <w:rStyle w:val="tlaidloChar"/>
          <w:u w:val="none"/>
        </w:rPr>
      </w:pPr>
      <w:r w:rsidRPr="008B7EAC">
        <w:rPr>
          <w:rStyle w:val="tlaidloChar"/>
          <w:u w:val="none"/>
        </w:rPr>
        <w:t xml:space="preserve">Odhlásenie z webovej aplikácie urobte tlačidlom </w:t>
      </w:r>
      <w:r w:rsidRPr="008B7EAC">
        <w:rPr>
          <w:rStyle w:val="tlaidloChar"/>
          <w:u w:val="none"/>
          <w:bdr w:val="single" w:sz="4" w:space="0" w:color="auto"/>
        </w:rPr>
        <w:t>Odhlásenie</w:t>
      </w:r>
      <w:r w:rsidRPr="0004646F">
        <w:rPr>
          <w:rStyle w:val="tlaidloChar"/>
          <w:u w:val="none"/>
        </w:rPr>
        <w:t> v pravom hornom rohu stránky.</w:t>
      </w:r>
    </w:p>
    <w:p w14:paraId="651C986D" w14:textId="77777777" w:rsidR="00A427F2" w:rsidRPr="00014560" w:rsidRDefault="00A427F2" w:rsidP="00A427F2">
      <w:pPr>
        <w:pStyle w:val="Heading3"/>
        <w:spacing w:after="240"/>
        <w:rPr>
          <w:rStyle w:val="tlaidloChar"/>
          <w:u w:val="none"/>
        </w:rPr>
      </w:pPr>
      <w:bookmarkStart w:id="18" w:name="_Ref17283218"/>
      <w:bookmarkStart w:id="19" w:name="_Toc80795281"/>
      <w:bookmarkStart w:id="20" w:name="_Ref16153384"/>
      <w:r w:rsidRPr="00014560">
        <w:rPr>
          <w:rStyle w:val="tlaidloChar"/>
          <w:u w:val="none"/>
        </w:rPr>
        <w:t xml:space="preserve">Zobrazenie detailu zdrojového výkazu </w:t>
      </w:r>
      <w:r w:rsidR="0053523A" w:rsidRPr="00014560">
        <w:rPr>
          <w:rStyle w:val="tlaidloChar"/>
          <w:u w:val="none"/>
        </w:rPr>
        <w:t>V1-01</w:t>
      </w:r>
      <w:bookmarkEnd w:id="18"/>
      <w:bookmarkEnd w:id="19"/>
    </w:p>
    <w:p w14:paraId="15106F15" w14:textId="77777777" w:rsidR="00A427F2" w:rsidRPr="00924440" w:rsidRDefault="00A427F2" w:rsidP="0040591C">
      <w:pPr>
        <w:pStyle w:val="osekcislovny"/>
        <w:numPr>
          <w:ilvl w:val="0"/>
          <w:numId w:val="35"/>
        </w:numPr>
        <w:rPr>
          <w:rStyle w:val="tlaidloChar"/>
          <w:u w:val="none"/>
        </w:rPr>
      </w:pPr>
      <w:r w:rsidRPr="0040591C">
        <w:rPr>
          <w:rStyle w:val="tlaidloChar"/>
          <w:u w:val="none"/>
        </w:rPr>
        <w:t xml:space="preserve">Kliknite na ikonku </w:t>
      </w:r>
      <w:r w:rsidRPr="0040591C">
        <w:rPr>
          <w:bdr w:val="single" w:sz="4" w:space="0" w:color="auto"/>
        </w:rPr>
        <w:t>D</w:t>
      </w:r>
      <w:r w:rsidRPr="0040591C">
        <w:rPr>
          <w:rStyle w:val="tlaidloChar"/>
          <w:u w:val="none"/>
        </w:rPr>
        <w:t xml:space="preserve">, pri zázname zdrojového výkazu. </w:t>
      </w:r>
    </w:p>
    <w:p w14:paraId="3282382B" w14:textId="77777777" w:rsidR="00A427F2" w:rsidRPr="007F1360" w:rsidRDefault="00A427F2" w:rsidP="008F343E">
      <w:pPr>
        <w:pStyle w:val="osekcislovny"/>
        <w:rPr>
          <w:rStyle w:val="tlaidloChar"/>
          <w:u w:val="none"/>
        </w:rPr>
      </w:pPr>
      <w:r w:rsidRPr="007F1360">
        <w:rPr>
          <w:rStyle w:val="tlaidloChar"/>
          <w:u w:val="none"/>
        </w:rPr>
        <w:t>Zobrazí sa detail zdrojového výkazu tak, ako bol zaslaný zo ŠIS.</w:t>
      </w:r>
    </w:p>
    <w:p w14:paraId="48B1A4A9" w14:textId="77777777" w:rsidR="00A427F2" w:rsidRPr="007F1360" w:rsidRDefault="00A427F2">
      <w:pPr>
        <w:pStyle w:val="osekcislovny"/>
        <w:rPr>
          <w:rStyle w:val="tlaidloChar"/>
          <w:u w:val="none"/>
        </w:rPr>
      </w:pPr>
      <w:r w:rsidRPr="007F1360">
        <w:rPr>
          <w:rStyle w:val="tlaidloChar"/>
          <w:u w:val="none"/>
        </w:rPr>
        <w:t xml:space="preserve">Popis funkcionality možných tlačidiel na stránke výkazu </w:t>
      </w:r>
      <w:r w:rsidR="0053523A" w:rsidRPr="007F1360">
        <w:rPr>
          <w:rStyle w:val="tlaidloChar"/>
          <w:u w:val="none"/>
        </w:rPr>
        <w:t>V1-01</w:t>
      </w:r>
      <w:r w:rsidRPr="007F1360">
        <w:rPr>
          <w:rStyle w:val="tlaidloChar"/>
          <w:u w:val="none"/>
        </w:rPr>
        <w:t xml:space="preserve"> za školu:</w:t>
      </w:r>
    </w:p>
    <w:p w14:paraId="6206B578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rStyle w:val="tlaidloChar"/>
          <w:u w:val="none"/>
          <w:bdr w:val="single" w:sz="4" w:space="0" w:color="auto"/>
        </w:rPr>
        <w:t xml:space="preserve">Tlačiť </w:t>
      </w:r>
      <w:r w:rsidRPr="007F1360">
        <w:rPr>
          <w:rStyle w:val="tlaidloChar"/>
          <w:u w:val="none"/>
        </w:rPr>
        <w:t xml:space="preserve"> </w:t>
      </w:r>
      <w:r w:rsidRPr="007F1360">
        <w:rPr>
          <w:rStyle w:val="tlaidloChar"/>
          <w:u w:val="none"/>
        </w:rPr>
        <w:tab/>
        <w:t>vytlačí aktuálne zobrazený výkaz.</w:t>
      </w:r>
    </w:p>
    <w:p w14:paraId="366CA0C6" w14:textId="76DF2C7C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rStyle w:val="tlaidloChar"/>
          <w:u w:val="none"/>
          <w:bdr w:val="single" w:sz="4" w:space="0" w:color="auto"/>
        </w:rPr>
        <w:t>Späť</w:t>
      </w:r>
      <w:r>
        <w:tab/>
      </w:r>
      <w:r w:rsidRPr="007F1360">
        <w:rPr>
          <w:rStyle w:val="tlaidloChar"/>
          <w:u w:val="none"/>
        </w:rPr>
        <w:t>vráti Vás späť na prehľad výkazov a protokolov.</w:t>
      </w:r>
    </w:p>
    <w:p w14:paraId="0060A027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 w:rsidRPr="007F1360">
        <w:rPr>
          <w:rStyle w:val="tlaidloChar"/>
          <w:u w:val="none"/>
          <w:bdr w:val="single" w:sz="4" w:space="0" w:color="auto"/>
        </w:rPr>
        <w:t>Zoznam EDUID pre jednotlivé položky</w:t>
      </w:r>
    </w:p>
    <w:p w14:paraId="15ECB1F1" w14:textId="77777777" w:rsidR="00A427F2" w:rsidRPr="007F1360" w:rsidRDefault="00A427F2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  <w:r w:rsidRPr="007F1360">
        <w:rPr>
          <w:rStyle w:val="tlaidloChar"/>
          <w:u w:val="none"/>
        </w:rPr>
        <w:t xml:space="preserve">zobrazí prehľad použitých EDUID žiakov v zdrojovom výkaze </w:t>
      </w:r>
    </w:p>
    <w:p w14:paraId="34731FC1" w14:textId="77777777" w:rsidR="00A427F2" w:rsidRPr="007F1360" w:rsidRDefault="00A427F2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  <w:r w:rsidRPr="007F1360">
        <w:rPr>
          <w:rStyle w:val="tlaidloChar"/>
          <w:u w:val="none"/>
        </w:rPr>
        <w:t xml:space="preserve">vo formáte </w:t>
      </w:r>
      <w:proofErr w:type="spellStart"/>
      <w:r w:rsidRPr="007F1360">
        <w:rPr>
          <w:rStyle w:val="tlaidloChar"/>
          <w:u w:val="none"/>
        </w:rPr>
        <w:t>xls</w:t>
      </w:r>
      <w:proofErr w:type="spellEnd"/>
      <w:r w:rsidRPr="007F1360">
        <w:rPr>
          <w:rStyle w:val="tlaidloChar"/>
          <w:u w:val="none"/>
        </w:rPr>
        <w:t xml:space="preserve"> (</w:t>
      </w:r>
      <w:proofErr w:type="spellStart"/>
      <w:r w:rsidRPr="007F1360">
        <w:rPr>
          <w:rStyle w:val="tlaidloChar"/>
          <w:u w:val="none"/>
        </w:rPr>
        <w:t>excel</w:t>
      </w:r>
      <w:proofErr w:type="spellEnd"/>
      <w:r w:rsidRPr="007F1360">
        <w:rPr>
          <w:rStyle w:val="tlaidloChar"/>
          <w:u w:val="none"/>
        </w:rPr>
        <w:t>).</w:t>
      </w:r>
    </w:p>
    <w:p w14:paraId="3F95EF9C" w14:textId="77777777" w:rsidR="00A427F2" w:rsidRPr="007F1360" w:rsidRDefault="00A427F2">
      <w:pPr>
        <w:pStyle w:val="osekcislovny"/>
        <w:rPr>
          <w:shd w:val="clear" w:color="auto" w:fill="FFFFFF"/>
        </w:rPr>
      </w:pPr>
      <w:r w:rsidRPr="007F1360">
        <w:t xml:space="preserve">Na vytlačenie výkazu slúži tlačidlo </w:t>
      </w:r>
      <w:r w:rsidRPr="007F1360">
        <w:rPr>
          <w:bdr w:val="single" w:sz="4" w:space="0" w:color="auto"/>
        </w:rPr>
        <w:t>Tlačiť</w:t>
      </w:r>
      <w:r w:rsidRPr="007F1360">
        <w:t xml:space="preserve">, ktoré sa nachádza v dolnej časti stránky. </w:t>
      </w:r>
    </w:p>
    <w:p w14:paraId="7615FE13" w14:textId="77777777" w:rsidR="00A427F2" w:rsidRPr="00A86807" w:rsidRDefault="00A427F2">
      <w:pPr>
        <w:pStyle w:val="osekcislovny"/>
        <w:rPr>
          <w:rStyle w:val="tlaidloChar"/>
        </w:rPr>
      </w:pPr>
      <w:r w:rsidRPr="007F1360">
        <w:rPr>
          <w:rStyle w:val="tlaidloChar"/>
          <w:u w:val="none"/>
        </w:rPr>
        <w:t xml:space="preserve">Na návrat slúži tlačidlo </w:t>
      </w:r>
      <w:r w:rsidRPr="007F1360">
        <w:rPr>
          <w:bdr w:val="single" w:sz="4" w:space="0" w:color="auto"/>
        </w:rPr>
        <w:t>Späť</w:t>
      </w:r>
      <w:r w:rsidRPr="007F1360">
        <w:t>, ktoré sa tiež nachádza v dolnej časti stránky</w:t>
      </w:r>
      <w:r w:rsidRPr="007F7973">
        <w:t>.</w:t>
      </w:r>
    </w:p>
    <w:p w14:paraId="44C106E7" w14:textId="715CE8A7" w:rsidR="00A427F2" w:rsidRPr="00014560" w:rsidRDefault="00A427F2" w:rsidP="00A427F2">
      <w:pPr>
        <w:pStyle w:val="Heading3"/>
        <w:rPr>
          <w:rStyle w:val="tlaidloChar"/>
          <w:u w:val="none"/>
        </w:rPr>
      </w:pPr>
      <w:bookmarkStart w:id="21" w:name="_Toc80795282"/>
      <w:r w:rsidRPr="00014560">
        <w:rPr>
          <w:rStyle w:val="tlaidloChar"/>
          <w:u w:val="none"/>
        </w:rPr>
        <w:t xml:space="preserve">Oprava už odoslaného výkazu </w:t>
      </w:r>
      <w:r w:rsidR="0053523A" w:rsidRPr="00014560">
        <w:rPr>
          <w:rStyle w:val="tlaidloChar"/>
          <w:u w:val="none"/>
        </w:rPr>
        <w:t>V1-01</w:t>
      </w:r>
      <w:bookmarkEnd w:id="20"/>
      <w:bookmarkEnd w:id="21"/>
    </w:p>
    <w:p w14:paraId="3C32AA41" w14:textId="77777777" w:rsidR="00A427F2" w:rsidRDefault="00A427F2" w:rsidP="00A427F2">
      <w:pPr>
        <w:rPr>
          <w:rFonts w:eastAsia="Calibri"/>
        </w:rPr>
      </w:pPr>
    </w:p>
    <w:p w14:paraId="7EBA4D63" w14:textId="1A7CC6F0" w:rsidR="00A427F2" w:rsidRPr="00924440" w:rsidRDefault="00A427F2" w:rsidP="0040591C">
      <w:pPr>
        <w:pStyle w:val="osekcislovny"/>
        <w:numPr>
          <w:ilvl w:val="0"/>
          <w:numId w:val="32"/>
        </w:numPr>
        <w:rPr>
          <w:rStyle w:val="tlaidloChar"/>
          <w:u w:val="none"/>
        </w:rPr>
      </w:pPr>
      <w:r w:rsidRPr="0040591C">
        <w:rPr>
          <w:rStyle w:val="tlaidloChar"/>
          <w:u w:val="none"/>
        </w:rPr>
        <w:t xml:space="preserve">V prípade potreby opravy odoslaného alebo schváleného výkazu je možné vytvoriť opravný výkaz </w:t>
      </w:r>
      <w:r w:rsidR="0053523A" w:rsidRPr="0040591C">
        <w:rPr>
          <w:rStyle w:val="tlaidloChar"/>
          <w:u w:val="none"/>
        </w:rPr>
        <w:t>V1-01</w:t>
      </w:r>
      <w:r w:rsidRPr="0040591C">
        <w:rPr>
          <w:rStyle w:val="tlaidloChar"/>
          <w:u w:val="none"/>
        </w:rPr>
        <w:t xml:space="preserve"> len v prípade, že príslušný </w:t>
      </w:r>
      <w:r w:rsidR="005D5E56">
        <w:rPr>
          <w:rStyle w:val="tlaidloChar"/>
          <w:u w:val="none"/>
        </w:rPr>
        <w:t>RÚŠS</w:t>
      </w:r>
      <w:r w:rsidRPr="0040591C">
        <w:rPr>
          <w:rStyle w:val="tlaidloChar"/>
          <w:u w:val="none"/>
        </w:rPr>
        <w:t xml:space="preserve"> zmení stav výkazu</w:t>
      </w:r>
    </w:p>
    <w:p w14:paraId="4C37BDA2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rStyle w:val="tlaidloChar"/>
          <w:u w:val="none"/>
        </w:rPr>
        <w:t xml:space="preserve">na „Zamietnutý“. </w:t>
      </w:r>
    </w:p>
    <w:p w14:paraId="1172D4A2" w14:textId="77777777" w:rsidR="00A427F2" w:rsidRPr="007F1360" w:rsidRDefault="00A427F2" w:rsidP="0040591C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rStyle w:val="tlaidloChar"/>
          <w:u w:val="none"/>
        </w:rPr>
        <w:t xml:space="preserve">Po stlačení tlačidla (ikony) </w:t>
      </w:r>
      <w:r w:rsidRPr="007F1360">
        <w:rPr>
          <w:rStyle w:val="tlaidloChar"/>
          <w:u w:val="none"/>
          <w:bdr w:val="single" w:sz="4" w:space="0" w:color="auto"/>
        </w:rPr>
        <w:t>O</w:t>
      </w:r>
      <w:r w:rsidRPr="007F1360">
        <w:rPr>
          <w:rStyle w:val="tlaidloChar"/>
          <w:u w:val="none"/>
        </w:rPr>
        <w:t> pri danom výkaze sa v RIS vyhodnotí, či je možné ešte vytvoriť opravnú verziu výkazu.</w:t>
      </w:r>
    </w:p>
    <w:p w14:paraId="7D540A16" w14:textId="77777777" w:rsidR="00A427F2" w:rsidRPr="007F1360" w:rsidRDefault="00A427F2" w:rsidP="008F343E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rStyle w:val="tlaidloChar"/>
          <w:u w:val="none"/>
        </w:rPr>
        <w:t>Opravnú verziu výkazu nie je možné vytvoriť, keď nastal niektorý z dôvodov:</w:t>
      </w:r>
    </w:p>
    <w:p w14:paraId="1C13F9E3" w14:textId="77777777" w:rsidR="00A427F2" w:rsidRPr="007F1360" w:rsidRDefault="00A427F2">
      <w:pPr>
        <w:pStyle w:val="osekcislovny"/>
        <w:numPr>
          <w:ilvl w:val="1"/>
          <w:numId w:val="12"/>
        </w:numPr>
        <w:rPr>
          <w:rStyle w:val="tlaidloChar"/>
          <w:strike/>
          <w:u w:val="none"/>
        </w:rPr>
      </w:pPr>
      <w:r w:rsidRPr="007F1360">
        <w:rPr>
          <w:rStyle w:val="tlaidloChar"/>
          <w:u w:val="none"/>
        </w:rPr>
        <w:t>Spracovanie bolo ukončené</w:t>
      </w:r>
      <w:r w:rsidR="005B63B7">
        <w:rPr>
          <w:rStyle w:val="tlaidloChar"/>
          <w:u w:val="none"/>
        </w:rPr>
        <w:t>.</w:t>
      </w:r>
    </w:p>
    <w:p w14:paraId="456631BC" w14:textId="49AD735D" w:rsidR="00A427F2" w:rsidRPr="007F1360" w:rsidRDefault="00A427F2">
      <w:pPr>
        <w:pStyle w:val="osekcislovny"/>
        <w:numPr>
          <w:ilvl w:val="1"/>
          <w:numId w:val="12"/>
        </w:numPr>
        <w:rPr>
          <w:rStyle w:val="tlaidloChar"/>
          <w:u w:val="none"/>
        </w:rPr>
      </w:pPr>
      <w:r w:rsidRPr="007F1360">
        <w:rPr>
          <w:rStyle w:val="tlaidloChar"/>
          <w:u w:val="none"/>
        </w:rPr>
        <w:t>Výkaz je v inom stave ako „Zamietnutý“</w:t>
      </w:r>
      <w:r w:rsidR="005B63B7">
        <w:rPr>
          <w:rStyle w:val="tlaidloChar"/>
          <w:u w:val="none"/>
        </w:rPr>
        <w:t>.</w:t>
      </w:r>
    </w:p>
    <w:p w14:paraId="7C8EE2F1" w14:textId="0CFFC84F" w:rsidR="00A427F2" w:rsidRPr="007F1360" w:rsidRDefault="00A427F2">
      <w:pPr>
        <w:pStyle w:val="osekcislovny"/>
      </w:pPr>
      <w:r w:rsidRPr="007F1360">
        <w:t xml:space="preserve">V prípade, že systém RIS vyhodnotí, že je možné vytvoriť opravný výkaz, vytvorí nový výkaz </w:t>
      </w:r>
      <w:r w:rsidR="0053523A" w:rsidRPr="007F1360">
        <w:t>V1-01</w:t>
      </w:r>
      <w:r w:rsidRPr="007F1360">
        <w:t xml:space="preserve">, kde sa prekopírujú existujúce hodnoty z pôvodného výkazu, </w:t>
      </w:r>
      <w:r w:rsidRPr="007F1360">
        <w:lastRenderedPageBreak/>
        <w:t xml:space="preserve">zmení sa stav výkazu na uložený a je možné vykonať opravy. Tento opravný výkaz  </w:t>
      </w:r>
      <w:r w:rsidR="0053523A" w:rsidRPr="007F1360">
        <w:t>V1-01</w:t>
      </w:r>
      <w:r w:rsidRPr="007F1360">
        <w:t xml:space="preserve"> sa po odoslaní stane aktuálnym a bude ho vidieť </w:t>
      </w:r>
      <w:r w:rsidR="005D5E56">
        <w:t>RÚŠS</w:t>
      </w:r>
      <w:r w:rsidRPr="007F1360">
        <w:t xml:space="preserve"> (pôvodný výkaz už neuvidí). Pôvodný výkaz </w:t>
      </w:r>
      <w:r w:rsidR="0053523A" w:rsidRPr="007F1360">
        <w:t>V1-01</w:t>
      </w:r>
      <w:r w:rsidRPr="007F1360">
        <w:t xml:space="preserve"> sa stáva neplatným (neaktuálnym). </w:t>
      </w:r>
    </w:p>
    <w:p w14:paraId="10A53C1A" w14:textId="77777777" w:rsidR="00A427F2" w:rsidRPr="007F1360" w:rsidRDefault="00A427F2">
      <w:pPr>
        <w:pStyle w:val="osekcislovny"/>
      </w:pPr>
      <w:r w:rsidRPr="007F1360">
        <w:rPr>
          <w:rStyle w:val="tlaidloChar"/>
          <w:u w:val="none"/>
        </w:rPr>
        <w:t xml:space="preserve">Údaje v tabuľke výkazu </w:t>
      </w:r>
      <w:r w:rsidR="0053523A" w:rsidRPr="007F1360">
        <w:rPr>
          <w:rStyle w:val="tlaidloChar"/>
          <w:u w:val="none"/>
        </w:rPr>
        <w:t>V1-01</w:t>
      </w:r>
      <w:r w:rsidRPr="007F1360">
        <w:rPr>
          <w:rStyle w:val="tlaidloChar"/>
          <w:u w:val="none"/>
        </w:rPr>
        <w:t xml:space="preserve"> môžete zmeniť a znova je potrebné opätovne ho odoslať stlačením tlačidla </w:t>
      </w:r>
      <w:r w:rsidRPr="007F1360">
        <w:rPr>
          <w:bdr w:val="single" w:sz="4" w:space="0" w:color="auto"/>
        </w:rPr>
        <w:t>Odoslať</w:t>
      </w:r>
    </w:p>
    <w:p w14:paraId="2DFF715C" w14:textId="77777777" w:rsidR="00A427F2" w:rsidRPr="007F1360" w:rsidRDefault="00A427F2" w:rsidP="00A427F2">
      <w:pPr>
        <w:pStyle w:val="NoSpacing"/>
        <w:jc w:val="both"/>
        <w:rPr>
          <w:rFonts w:ascii="Arial" w:hAnsi="Arial" w:cs="Arial"/>
          <w:i/>
        </w:rPr>
      </w:pPr>
    </w:p>
    <w:p w14:paraId="3BACADF0" w14:textId="77777777" w:rsidR="00A427F2" w:rsidRPr="007F1360" w:rsidRDefault="00A427F2" w:rsidP="00A427F2">
      <w:pPr>
        <w:pStyle w:val="NoSpacing"/>
        <w:jc w:val="both"/>
        <w:rPr>
          <w:rFonts w:ascii="Arial" w:hAnsi="Arial" w:cs="Arial"/>
          <w:i/>
        </w:rPr>
      </w:pPr>
      <w:r w:rsidRPr="007F1360">
        <w:rPr>
          <w:rFonts w:ascii="Arial" w:hAnsi="Arial" w:cs="Arial"/>
          <w:i/>
        </w:rPr>
        <w:t>Poznámka:</w:t>
      </w:r>
    </w:p>
    <w:p w14:paraId="6A99B005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b/>
          <w:i/>
          <w:u w:val="none"/>
        </w:rPr>
      </w:pPr>
      <w:r w:rsidRPr="007F1360">
        <w:rPr>
          <w:rStyle w:val="tlaidloChar"/>
          <w:i/>
          <w:u w:val="none"/>
        </w:rPr>
        <w:t xml:space="preserve">Ak je napriek Vašej snahe o opravu nesúlad medzi hodnotami zobrazeného výkazu a realitou, prečítajte si najčastejšie otázky a odpovede </w:t>
      </w:r>
      <w:r w:rsidRPr="007F1360">
        <w:rPr>
          <w:rStyle w:val="tlaidloChar"/>
          <w:b/>
          <w:i/>
          <w:u w:val="none"/>
        </w:rPr>
        <w:t xml:space="preserve">na stránke </w:t>
      </w:r>
      <w:hyperlink r:id="rId16" w:history="1">
        <w:r w:rsidRPr="007F1360">
          <w:rPr>
            <w:rStyle w:val="Hyperlink"/>
            <w:rFonts w:cs="Arial"/>
            <w:i/>
            <w:u w:val="none"/>
            <w:shd w:val="clear" w:color="auto" w:fill="FFFFFF"/>
          </w:rPr>
          <w:t>https://crinfo.iedu.sk/vykazy/documents/</w:t>
        </w:r>
        <w:r w:rsidR="0053523A" w:rsidRPr="007F1360">
          <w:rPr>
            <w:rStyle w:val="Hyperlink"/>
            <w:rFonts w:cs="Arial"/>
            <w:i/>
            <w:u w:val="none"/>
            <w:shd w:val="clear" w:color="auto" w:fill="FFFFFF"/>
          </w:rPr>
          <w:t>V1-01</w:t>
        </w:r>
        <w:r w:rsidRPr="007F1360">
          <w:rPr>
            <w:rStyle w:val="Hyperlink"/>
            <w:rFonts w:cs="Arial"/>
            <w:i/>
            <w:u w:val="none"/>
            <w:shd w:val="clear" w:color="auto" w:fill="FFFFFF"/>
          </w:rPr>
          <w:t>_faq.docx</w:t>
        </w:r>
      </w:hyperlink>
      <w:r w:rsidRPr="007F1360">
        <w:rPr>
          <w:rStyle w:val="tlaidloChar"/>
          <w:i/>
          <w:u w:val="none"/>
        </w:rPr>
        <w:t xml:space="preserve">, kde sa dozviete viac informácií. V prípade, že nenájdete odpoveď na Váš problém, zašlite chybové hlásenie emailom tak, že kliknite na ikonku otvorenej obálky s nápisom </w:t>
      </w:r>
      <w:r w:rsidRPr="007F1360">
        <w:rPr>
          <w:rStyle w:val="tlaidloChar"/>
          <w:i/>
          <w:u w:val="none"/>
          <w:bdr w:val="single" w:sz="4" w:space="0" w:color="auto"/>
        </w:rPr>
        <w:t xml:space="preserve">Poslať správu </w:t>
      </w:r>
      <w:r w:rsidRPr="007F1360">
        <w:rPr>
          <w:rStyle w:val="tlaidloChar"/>
          <w:i/>
          <w:u w:val="none"/>
        </w:rPr>
        <w:t xml:space="preserve"> (je na stránke vpravo hore)  a vyberte typ problému, zadajte svoju emailovú adresu a popíšte svoj problém do správy </w:t>
      </w:r>
      <w:r w:rsidRPr="007F1360">
        <w:rPr>
          <w:rStyle w:val="tlaidloChar"/>
          <w:b/>
          <w:i/>
          <w:u w:val="none"/>
        </w:rPr>
        <w:t>a zároveň EDUID školy</w:t>
      </w:r>
      <w:r w:rsidRPr="007F1360">
        <w:rPr>
          <w:rStyle w:val="tlaidloChar"/>
          <w:i/>
          <w:u w:val="none"/>
        </w:rPr>
        <w:t>.</w:t>
      </w:r>
    </w:p>
    <w:p w14:paraId="250295DF" w14:textId="14C0472D" w:rsidR="00A427F2" w:rsidRPr="00EC36CC" w:rsidRDefault="00A427F2" w:rsidP="00A427F2">
      <w:pPr>
        <w:pStyle w:val="Heading2"/>
      </w:pPr>
      <w:bookmarkStart w:id="22" w:name="_Toc17211101"/>
      <w:r w:rsidRPr="007F1360">
        <w:br w:type="page"/>
      </w:r>
      <w:bookmarkStart w:id="23" w:name="_Toc80795283"/>
      <w:r w:rsidRPr="00EC36CC">
        <w:lastRenderedPageBreak/>
        <w:t xml:space="preserve">Ako postupuje </w:t>
      </w:r>
      <w:r w:rsidR="005D5E56">
        <w:t>RÚŠS</w:t>
      </w:r>
      <w:r w:rsidRPr="00EC36CC">
        <w:t xml:space="preserve"> v sídle kr</w:t>
      </w:r>
      <w:r>
        <w:t xml:space="preserve">aja pri spracovaní výkazu  </w:t>
      </w:r>
      <w:r w:rsidR="005536DF">
        <w:t>V1</w:t>
      </w:r>
      <w:r>
        <w:t>-</w:t>
      </w:r>
      <w:r w:rsidRPr="00EC36CC">
        <w:t>01 za príslušný kraj</w:t>
      </w:r>
      <w:bookmarkEnd w:id="22"/>
      <w:bookmarkEnd w:id="23"/>
    </w:p>
    <w:p w14:paraId="6F3C4E9F" w14:textId="77777777" w:rsidR="00A427F2" w:rsidRPr="00EC36CC" w:rsidRDefault="00A427F2" w:rsidP="00A427F2">
      <w:pPr>
        <w:jc w:val="both"/>
        <w:rPr>
          <w:rFonts w:ascii="Arial" w:hAnsi="Arial" w:cs="Arial"/>
        </w:rPr>
      </w:pPr>
    </w:p>
    <w:p w14:paraId="77A115F5" w14:textId="2602DADA" w:rsidR="00A427F2" w:rsidRPr="00EC36CC" w:rsidRDefault="00A427F2" w:rsidP="00A427F2">
      <w:pPr>
        <w:pStyle w:val="Heading3"/>
      </w:pPr>
      <w:bookmarkStart w:id="24" w:name="_Toc80795284"/>
      <w:r w:rsidRPr="00EC36CC">
        <w:t xml:space="preserve">Činnosti </w:t>
      </w:r>
      <w:r w:rsidR="005D5E56">
        <w:t>RÚŠS</w:t>
      </w:r>
      <w:r w:rsidRPr="00EC36CC">
        <w:t xml:space="preserve"> v sídle kraja na portáli </w:t>
      </w:r>
      <w:r>
        <w:t>CRINFO</w:t>
      </w:r>
      <w:bookmarkEnd w:id="24"/>
    </w:p>
    <w:p w14:paraId="79D43CEE" w14:textId="77777777" w:rsidR="00A427F2" w:rsidRPr="00303201" w:rsidRDefault="00A427F2" w:rsidP="0040591C">
      <w:pPr>
        <w:pStyle w:val="osekcislovny"/>
        <w:numPr>
          <w:ilvl w:val="0"/>
          <w:numId w:val="33"/>
        </w:numPr>
        <w:rPr>
          <w:rStyle w:val="tlaidloChar"/>
        </w:rPr>
      </w:pPr>
      <w:r>
        <w:t xml:space="preserve">Do </w:t>
      </w:r>
      <w:r w:rsidRPr="00EC36CC">
        <w:t xml:space="preserve">vyhľadávacieho okna webového prehliadača zadajte </w:t>
      </w:r>
      <w:hyperlink r:id="rId17" w:history="1">
        <w:r w:rsidRPr="0040591C">
          <w:rPr>
            <w:rStyle w:val="Hyperlink"/>
            <w:shd w:val="clear" w:color="auto" w:fill="FFFFFF"/>
          </w:rPr>
          <w:t>crinfo.iedu.sk</w:t>
        </w:r>
      </w:hyperlink>
      <w:r w:rsidRPr="005735D9">
        <w:rPr>
          <w:rStyle w:val="Hyperlink"/>
          <w:shd w:val="clear" w:color="auto" w:fill="FFFFFF"/>
        </w:rPr>
        <w:t>.</w:t>
      </w:r>
    </w:p>
    <w:p w14:paraId="5E326A13" w14:textId="77777777" w:rsidR="00A427F2" w:rsidRPr="00EC36CC" w:rsidRDefault="00A427F2" w:rsidP="008F343E">
      <w:pPr>
        <w:pStyle w:val="osekcislovny"/>
      </w:pPr>
      <w:r w:rsidRPr="007F1360">
        <w:rPr>
          <w:rStyle w:val="tlaidloChar"/>
          <w:u w:val="none"/>
        </w:rPr>
        <w:t xml:space="preserve">Webový prehliadač Vám zobrazí úvodnú stránku portálu. Informácie a pokyny nájdete aj na záložke </w:t>
      </w:r>
      <w:r w:rsidRPr="00EC36CC">
        <w:rPr>
          <w:rStyle w:val="tlaidloChar"/>
        </w:rPr>
        <w:t>Výkazy.</w:t>
      </w:r>
    </w:p>
    <w:p w14:paraId="4F1C3F3B" w14:textId="6DA7113A" w:rsidR="00A427F2" w:rsidRPr="00EC36CC" w:rsidRDefault="00A427F2">
      <w:pPr>
        <w:pStyle w:val="osekcislovny"/>
      </w:pPr>
      <w:r w:rsidRPr="00EC36CC">
        <w:t xml:space="preserve">Na úvodnej stránke vpravo hore kliknite na záložku </w:t>
      </w:r>
      <w:r w:rsidRPr="007F7973">
        <w:rPr>
          <w:rStyle w:val="tlaidloChar"/>
        </w:rPr>
        <w:t xml:space="preserve">Obce a </w:t>
      </w:r>
      <w:r w:rsidR="005D5E56">
        <w:rPr>
          <w:rStyle w:val="tlaidloChar"/>
        </w:rPr>
        <w:t>RÚŠS</w:t>
      </w:r>
      <w:r w:rsidRPr="007F7973">
        <w:rPr>
          <w:rStyle w:val="tlaidloChar"/>
        </w:rPr>
        <w:t xml:space="preserve">. </w:t>
      </w:r>
    </w:p>
    <w:p w14:paraId="09B29C98" w14:textId="77777777" w:rsidR="00A427F2" w:rsidRPr="001E20E8" w:rsidRDefault="00A427F2">
      <w:pPr>
        <w:pStyle w:val="osekcislovny"/>
        <w:rPr>
          <w:rStyle w:val="tlaidloChar"/>
        </w:rPr>
      </w:pPr>
      <w:r w:rsidRPr="00EC36CC">
        <w:t xml:space="preserve">Na zobrazenej prihlasovacej stránke vložte požadované meno a heslo a následne </w:t>
      </w:r>
      <w:r w:rsidRPr="007F7973">
        <w:t xml:space="preserve">kliknite na tlačidlo </w:t>
      </w:r>
      <w:r w:rsidRPr="00412919">
        <w:rPr>
          <w:rStyle w:val="tlaidloChar"/>
          <w:bdr w:val="single" w:sz="4" w:space="0" w:color="auto"/>
        </w:rPr>
        <w:t>Prihlásiť</w:t>
      </w:r>
      <w:r w:rsidRPr="00412919">
        <w:rPr>
          <w:rStyle w:val="tlaidloChar"/>
        </w:rPr>
        <w:t xml:space="preserve">. </w:t>
      </w:r>
    </w:p>
    <w:p w14:paraId="242E24C0" w14:textId="02DB0F67" w:rsidR="00A427F2" w:rsidRPr="000145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i/>
          <w:u w:val="none"/>
        </w:rPr>
      </w:pPr>
      <w:r w:rsidRPr="00014560">
        <w:rPr>
          <w:i/>
        </w:rPr>
        <w:t xml:space="preserve">Pozn. </w:t>
      </w:r>
      <w:r w:rsidRPr="00014560">
        <w:rPr>
          <w:rStyle w:val="tlaidloChar"/>
          <w:i/>
          <w:u w:val="none"/>
        </w:rPr>
        <w:t xml:space="preserve">Meno je názov účtu fyzickej osoby zastupujúcej </w:t>
      </w:r>
      <w:r w:rsidR="005D5E56">
        <w:rPr>
          <w:rStyle w:val="tlaidloChar"/>
          <w:i/>
          <w:u w:val="none"/>
        </w:rPr>
        <w:t>RÚŠS</w:t>
      </w:r>
      <w:r w:rsidRPr="00014560">
        <w:rPr>
          <w:rStyle w:val="tlaidloChar"/>
          <w:i/>
          <w:u w:val="none"/>
        </w:rPr>
        <w:t>.</w:t>
      </w:r>
    </w:p>
    <w:p w14:paraId="19448FB3" w14:textId="0B95BAA8" w:rsidR="00A427F2" w:rsidRPr="0004646F" w:rsidRDefault="00A427F2">
      <w:pPr>
        <w:pStyle w:val="osekcislovny"/>
        <w:rPr>
          <w:rStyle w:val="tlaidloChar"/>
          <w:u w:val="none"/>
        </w:rPr>
      </w:pPr>
      <w:r w:rsidRPr="0004646F">
        <w:rPr>
          <w:rStyle w:val="tlaidloChar"/>
          <w:u w:val="none"/>
        </w:rPr>
        <w:t xml:space="preserve">Po úspešnom prihlásení, sa otvorí Vaša základná obrazovka pre </w:t>
      </w:r>
      <w:r w:rsidR="005D5E56">
        <w:rPr>
          <w:rStyle w:val="tlaidloChar"/>
          <w:u w:val="none"/>
        </w:rPr>
        <w:t>RÚŠS</w:t>
      </w:r>
      <w:r w:rsidRPr="0004646F">
        <w:rPr>
          <w:rStyle w:val="tlaidloChar"/>
          <w:u w:val="none"/>
        </w:rPr>
        <w:t xml:space="preserve">. </w:t>
      </w:r>
    </w:p>
    <w:p w14:paraId="76499779" w14:textId="77777777" w:rsidR="00A427F2" w:rsidRPr="00EC36CC" w:rsidRDefault="00A427F2">
      <w:pPr>
        <w:pStyle w:val="osekcislovny"/>
      </w:pPr>
      <w:r w:rsidRPr="00014560">
        <w:t xml:space="preserve">Na </w:t>
      </w:r>
      <w:r w:rsidRPr="00014560">
        <w:rPr>
          <w:rStyle w:val="tlaidloChar"/>
          <w:u w:val="none"/>
        </w:rPr>
        <w:t>Va</w:t>
      </w:r>
      <w:r w:rsidRPr="00014560">
        <w:t>šej</w:t>
      </w:r>
      <w:r w:rsidRPr="00EC36CC">
        <w:t xml:space="preserve"> základnej obrazovke kliknite </w:t>
      </w:r>
      <w:r>
        <w:t xml:space="preserve">v hornej lište na </w:t>
      </w:r>
      <w:r w:rsidRPr="00EC36CC">
        <w:t xml:space="preserve">záložku </w:t>
      </w:r>
      <w:r w:rsidRPr="007F7973">
        <w:rPr>
          <w:rStyle w:val="tlaidloChar"/>
        </w:rPr>
        <w:t>V</w:t>
      </w:r>
      <w:r>
        <w:rPr>
          <w:rStyle w:val="tlaidloChar"/>
        </w:rPr>
        <w:t>ýkazy ŠKOL</w:t>
      </w:r>
      <w:r w:rsidRPr="00EC36CC">
        <w:t xml:space="preserve">. </w:t>
      </w:r>
    </w:p>
    <w:p w14:paraId="0044E7CF" w14:textId="77777777" w:rsidR="00A427F2" w:rsidRPr="00EC36CC" w:rsidRDefault="00A427F2">
      <w:pPr>
        <w:pStyle w:val="osekcislovny"/>
      </w:pPr>
      <w:r w:rsidRPr="00EC36CC">
        <w:t xml:space="preserve">Zobrazí sa stránka </w:t>
      </w:r>
      <w:r w:rsidRPr="0096386F">
        <w:rPr>
          <w:u w:val="single"/>
        </w:rPr>
        <w:t>Prehľad výkazov pre schvaľovateľov</w:t>
      </w:r>
      <w:r w:rsidRPr="00412919">
        <w:rPr>
          <w:u w:val="single"/>
        </w:rPr>
        <w:t>.</w:t>
      </w:r>
      <w:r w:rsidRPr="00EC36CC">
        <w:t xml:space="preserve"> V hornej časti sú vyhľadávacie kritériá, v spodnej časti sa zobrazuje zoz</w:t>
      </w:r>
      <w:r>
        <w:t xml:space="preserve">nam vyhľadaných výkazov </w:t>
      </w:r>
      <w:proofErr w:type="spellStart"/>
      <w:r w:rsidR="00A02FE5" w:rsidRPr="00A02FE5">
        <w:t>ŠaŠZ</w:t>
      </w:r>
      <w:proofErr w:type="spellEnd"/>
      <w:r w:rsidRPr="00EC36CC">
        <w:t>.</w:t>
      </w:r>
    </w:p>
    <w:p w14:paraId="6E7DA492" w14:textId="77777777" w:rsidR="00A427F2" w:rsidRPr="007F1360" w:rsidRDefault="00A427F2">
      <w:pPr>
        <w:pStyle w:val="osekcislovny"/>
        <w:rPr>
          <w:rStyle w:val="tlaidloChar"/>
          <w:u w:val="none"/>
        </w:rPr>
      </w:pPr>
      <w:r w:rsidRPr="007F1360">
        <w:rPr>
          <w:rStyle w:val="tlaidloChar"/>
          <w:u w:val="none"/>
        </w:rPr>
        <w:t xml:space="preserve">Popis funkcionality možných tlačidiel na stránke výkazu </w:t>
      </w:r>
      <w:r w:rsidR="0053523A" w:rsidRPr="007F1360">
        <w:rPr>
          <w:rStyle w:val="tlaidloChar"/>
          <w:u w:val="none"/>
        </w:rPr>
        <w:t>V1-01</w:t>
      </w:r>
      <w:r w:rsidRPr="007F1360">
        <w:rPr>
          <w:rStyle w:val="tlaidloChar"/>
          <w:u w:val="none"/>
        </w:rPr>
        <w:t xml:space="preserve"> </w:t>
      </w:r>
      <w:r w:rsidRPr="00014560">
        <w:rPr>
          <w:u w:val="single"/>
        </w:rPr>
        <w:t>Prehľad výkazov pre schvaľovateľov</w:t>
      </w:r>
      <w:r w:rsidRPr="007F1360">
        <w:rPr>
          <w:rStyle w:val="tlaidloChar"/>
          <w:u w:val="none"/>
        </w:rPr>
        <w:t>:</w:t>
      </w:r>
    </w:p>
    <w:p w14:paraId="651F73F8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 w:rsidRPr="007F1360">
        <w:rPr>
          <w:rStyle w:val="tlaidloChar"/>
          <w:u w:val="none"/>
          <w:bdr w:val="single" w:sz="4" w:space="0" w:color="auto"/>
        </w:rPr>
        <w:t>Štatistiky</w:t>
      </w:r>
    </w:p>
    <w:p w14:paraId="02B0CDC9" w14:textId="51DF2DD0" w:rsidR="00A427F2" w:rsidRPr="007F1360" w:rsidRDefault="00A427F2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  <w:r w:rsidRPr="007F1360">
        <w:rPr>
          <w:rStyle w:val="tlaidloChar"/>
          <w:u w:val="none"/>
        </w:rPr>
        <w:t>zobrazí obrazovku</w:t>
      </w:r>
      <w:r w:rsidRPr="007F1360">
        <w:t xml:space="preserve"> „</w:t>
      </w:r>
      <w:r w:rsidRPr="007F1360">
        <w:rPr>
          <w:rStyle w:val="tlaidloChar"/>
          <w:u w:val="none"/>
        </w:rPr>
        <w:t xml:space="preserve">Štatistiky výkazov a protokolov“, kde po Vašom nastavení vstupných kritérií a zvolení tlačidla </w:t>
      </w:r>
      <w:r w:rsidRPr="007F1360">
        <w:rPr>
          <w:rStyle w:val="tlaidloChar"/>
          <w:u w:val="none"/>
          <w:bdr w:val="single" w:sz="4" w:space="0" w:color="auto"/>
        </w:rPr>
        <w:t>Zobraziť štatistiky</w:t>
      </w:r>
      <w:r w:rsidR="005B63B7">
        <w:rPr>
          <w:rStyle w:val="tlaidloChar"/>
          <w:u w:val="none"/>
        </w:rPr>
        <w:t xml:space="preserve">, </w:t>
      </w:r>
      <w:r w:rsidRPr="007F1360">
        <w:rPr>
          <w:rStyle w:val="tlaidloChar"/>
          <w:u w:val="none"/>
        </w:rPr>
        <w:t xml:space="preserve">sa zobrazia počty výkazov </w:t>
      </w:r>
      <w:proofErr w:type="spellStart"/>
      <w:r w:rsidR="00A02FE5" w:rsidRPr="007F1360">
        <w:rPr>
          <w:rStyle w:val="tlaidloChar"/>
          <w:u w:val="none"/>
        </w:rPr>
        <w:t>ŠaŠZ</w:t>
      </w:r>
      <w:proofErr w:type="spellEnd"/>
      <w:r w:rsidR="00A02FE5" w:rsidRPr="007F1360">
        <w:rPr>
          <w:rStyle w:val="tlaidloChar"/>
          <w:u w:val="none"/>
        </w:rPr>
        <w:t xml:space="preserve"> </w:t>
      </w:r>
      <w:r w:rsidRPr="007F1360">
        <w:rPr>
          <w:rStyle w:val="tlaidloChar"/>
          <w:u w:val="none"/>
        </w:rPr>
        <w:t>za Váš kraj, ktorý zastupuje, resp. SR ak máte k dispozícii všetky kraje.</w:t>
      </w:r>
    </w:p>
    <w:p w14:paraId="53D33F95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 w:rsidRPr="007F1360">
        <w:rPr>
          <w:rStyle w:val="tlaidloChar"/>
          <w:u w:val="none"/>
          <w:bdr w:val="single" w:sz="4" w:space="0" w:color="auto"/>
        </w:rPr>
        <w:t xml:space="preserve">Výstupy </w:t>
      </w:r>
    </w:p>
    <w:p w14:paraId="6A3B0D5F" w14:textId="6AF83756" w:rsidR="00A427F2" w:rsidRPr="007F1360" w:rsidRDefault="00A427F2">
      <w:pPr>
        <w:pStyle w:val="osekcislovny"/>
        <w:numPr>
          <w:ilvl w:val="0"/>
          <w:numId w:val="0"/>
        </w:numPr>
        <w:ind w:left="1418"/>
        <w:rPr>
          <w:rStyle w:val="tlaidloChar"/>
          <w:u w:val="none"/>
        </w:rPr>
      </w:pPr>
      <w:r w:rsidRPr="7B20914D">
        <w:rPr>
          <w:rStyle w:val="tlaidloChar"/>
          <w:u w:val="none"/>
        </w:rPr>
        <w:t xml:space="preserve">zobrazí </w:t>
      </w:r>
      <w:r w:rsidR="6C73F9E1" w:rsidRPr="7B20914D">
        <w:rPr>
          <w:rStyle w:val="tlaidloChar"/>
          <w:u w:val="none"/>
        </w:rPr>
        <w:t xml:space="preserve"> obrazovku</w:t>
      </w:r>
      <w:r w:rsidRPr="7B20914D">
        <w:rPr>
          <w:rStyle w:val="tlaidloChar"/>
          <w:u w:val="none"/>
        </w:rPr>
        <w:t xml:space="preserve"> „Výstupy“, kde si môžete prevziať už hotové výstupy, alebo zadefinovať nové (viď Práca s obrazovkou Výstupy).</w:t>
      </w:r>
    </w:p>
    <w:p w14:paraId="767CE8F9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rStyle w:val="tlaidloChar"/>
          <w:u w:val="none"/>
          <w:bdr w:val="single" w:sz="4" w:space="0" w:color="auto"/>
        </w:rPr>
        <w:t>Hromadná notifikácia emailom</w:t>
      </w:r>
    </w:p>
    <w:p w14:paraId="31029524" w14:textId="77777777" w:rsidR="00A427F2" w:rsidRPr="007F1360" w:rsidRDefault="00A427F2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  <w:r w:rsidRPr="007F1360">
        <w:rPr>
          <w:rStyle w:val="tlaidloChar"/>
          <w:u w:val="none"/>
        </w:rPr>
        <w:t xml:space="preserve">zobrazí obrazovku „Hromadná notifikácia emailom“, kde môžete zadefinovať odoslanie hromadnej notifikácie (upozornenia), ktoré súvisia s výkazom </w:t>
      </w:r>
      <w:r w:rsidR="0053523A" w:rsidRPr="007F1360">
        <w:rPr>
          <w:rStyle w:val="tlaidloChar"/>
          <w:u w:val="none"/>
        </w:rPr>
        <w:t>V1-01</w:t>
      </w:r>
      <w:r w:rsidRPr="007F1360">
        <w:rPr>
          <w:rStyle w:val="tlaidloChar"/>
          <w:u w:val="none"/>
        </w:rPr>
        <w:t xml:space="preserve">. Mail sa odošle na emaily škôl, ktoré sú zaevidované v registri </w:t>
      </w:r>
      <w:proofErr w:type="spellStart"/>
      <w:r w:rsidR="00A02FE5" w:rsidRPr="007F1360">
        <w:rPr>
          <w:rStyle w:val="tlaidloChar"/>
          <w:u w:val="none"/>
        </w:rPr>
        <w:t>ŠaŠZ</w:t>
      </w:r>
      <w:proofErr w:type="spellEnd"/>
      <w:r w:rsidR="00A02FE5" w:rsidRPr="007F1360">
        <w:rPr>
          <w:rStyle w:val="tlaidloChar"/>
          <w:u w:val="none"/>
        </w:rPr>
        <w:t xml:space="preserve"> </w:t>
      </w:r>
      <w:r w:rsidRPr="007F1360">
        <w:rPr>
          <w:rStyle w:val="tlaidloChar"/>
          <w:u w:val="none"/>
        </w:rPr>
        <w:t xml:space="preserve">v  RIS ku </w:t>
      </w:r>
      <w:proofErr w:type="spellStart"/>
      <w:r w:rsidR="00A02FE5" w:rsidRPr="007F1360">
        <w:rPr>
          <w:rStyle w:val="tlaidloChar"/>
          <w:u w:val="none"/>
        </w:rPr>
        <w:t>ŠaŠZ</w:t>
      </w:r>
      <w:proofErr w:type="spellEnd"/>
      <w:r w:rsidR="00A02FE5" w:rsidRPr="007F1360">
        <w:rPr>
          <w:rStyle w:val="tlaidloChar"/>
          <w:u w:val="none"/>
        </w:rPr>
        <w:t xml:space="preserve"> </w:t>
      </w:r>
      <w:r w:rsidRPr="007F1360">
        <w:rPr>
          <w:rStyle w:val="tlaidloChar"/>
          <w:u w:val="none"/>
        </w:rPr>
        <w:t>a na email zostavovateľa daného výkazu, ak bol zadaný.</w:t>
      </w:r>
    </w:p>
    <w:p w14:paraId="4B204325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 w:rsidRPr="007F1360">
        <w:rPr>
          <w:rStyle w:val="tlaidloChar"/>
          <w:u w:val="none"/>
          <w:bdr w:val="single" w:sz="4" w:space="0" w:color="auto"/>
        </w:rPr>
        <w:t>Sumárny výkaz</w:t>
      </w:r>
    </w:p>
    <w:p w14:paraId="2FBCBDB5" w14:textId="77777777" w:rsidR="00A427F2" w:rsidRPr="007F1360" w:rsidRDefault="00A427F2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  <w:r w:rsidRPr="007F1360">
        <w:rPr>
          <w:rStyle w:val="tlaidloChar"/>
          <w:u w:val="none"/>
        </w:rPr>
        <w:t>zobrazí obrazovku</w:t>
      </w:r>
      <w:r w:rsidRPr="007F1360">
        <w:t xml:space="preserve"> „</w:t>
      </w:r>
      <w:r w:rsidRPr="007F1360">
        <w:rPr>
          <w:rStyle w:val="tlaidloChar"/>
          <w:u w:val="none"/>
        </w:rPr>
        <w:t xml:space="preserve">Sumárny výkaz“, kde po zvolení tlačidla </w:t>
      </w:r>
      <w:r w:rsidRPr="007F1360">
        <w:rPr>
          <w:rStyle w:val="tlaidloChar"/>
          <w:u w:val="none"/>
          <w:bdr w:val="single" w:sz="4" w:space="0" w:color="auto"/>
        </w:rPr>
        <w:t>Zobraziť sumárny výkaz</w:t>
      </w:r>
      <w:r w:rsidRPr="007F1360">
        <w:rPr>
          <w:rStyle w:val="tlaidloChar"/>
          <w:u w:val="none"/>
        </w:rPr>
        <w:t xml:space="preserve"> sa zobrazí sumárny výkaz zostavený zo všetkých aktuálnych výkazov </w:t>
      </w:r>
      <w:r w:rsidR="0053523A" w:rsidRPr="007F1360">
        <w:rPr>
          <w:rStyle w:val="tlaidloChar"/>
          <w:u w:val="none"/>
        </w:rPr>
        <w:t>V1-01</w:t>
      </w:r>
      <w:r w:rsidRPr="007F1360">
        <w:rPr>
          <w:rStyle w:val="tlaidloChar"/>
          <w:u w:val="none"/>
        </w:rPr>
        <w:t xml:space="preserve"> zodpovedajúcich zvoleným kritériám. Takto zostavený Sumárny výkaz je možné vytlačiť tlačidlom </w:t>
      </w:r>
      <w:r w:rsidRPr="007F1360">
        <w:rPr>
          <w:rStyle w:val="tlaidloChar"/>
          <w:u w:val="none"/>
          <w:bdr w:val="single" w:sz="4" w:space="0" w:color="auto"/>
        </w:rPr>
        <w:t>Tlačiť</w:t>
      </w:r>
      <w:r w:rsidRPr="007F1360">
        <w:rPr>
          <w:rStyle w:val="tlaidloChar"/>
          <w:u w:val="none"/>
        </w:rPr>
        <w:t>.</w:t>
      </w:r>
    </w:p>
    <w:p w14:paraId="76C6855E" w14:textId="77777777" w:rsidR="00A427F2" w:rsidRPr="007F1360" w:rsidRDefault="00A427F2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</w:p>
    <w:p w14:paraId="38F76554" w14:textId="77777777" w:rsidR="00A427F2" w:rsidRPr="007F1360" w:rsidRDefault="00A427F2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</w:p>
    <w:p w14:paraId="05F71CDD" w14:textId="0D57486A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rStyle w:val="tlaidloChar"/>
          <w:u w:val="none"/>
          <w:bdr w:val="single" w:sz="4" w:space="0" w:color="auto"/>
        </w:rPr>
        <w:lastRenderedPageBreak/>
        <w:t>Schváliť</w:t>
      </w:r>
      <w:r w:rsidRPr="007F1360">
        <w:rPr>
          <w:rStyle w:val="tlaidloChar"/>
          <w:u w:val="none"/>
        </w:rPr>
        <w:tab/>
      </w:r>
      <w:r w:rsidR="00AF3F30">
        <w:rPr>
          <w:rStyle w:val="tlaidloChar"/>
          <w:u w:val="none"/>
        </w:rPr>
        <w:t>,</w:t>
      </w:r>
      <w:r w:rsidRPr="007F1360">
        <w:rPr>
          <w:rStyle w:val="tlaidloChar"/>
          <w:u w:val="none"/>
        </w:rPr>
        <w:t xml:space="preserve">resp. </w:t>
      </w:r>
      <w:r w:rsidRPr="007F1360">
        <w:rPr>
          <w:rStyle w:val="tlaidloChar"/>
          <w:u w:val="none"/>
          <w:bdr w:val="single" w:sz="4" w:space="0" w:color="auto"/>
        </w:rPr>
        <w:t>Zamietnuť/Odomknúť</w:t>
      </w:r>
    </w:p>
    <w:p w14:paraId="741AF97D" w14:textId="77777777" w:rsidR="00A427F2" w:rsidRPr="007F1360" w:rsidRDefault="00A427F2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  <w:r w:rsidRPr="007F1360">
        <w:rPr>
          <w:rStyle w:val="tlaidloChar"/>
          <w:u w:val="none"/>
        </w:rPr>
        <w:t>slúžia na schválenie, resp. zamietnutie/odomknutie označených výkazov.</w:t>
      </w:r>
    </w:p>
    <w:p w14:paraId="49E21AE2" w14:textId="77777777" w:rsidR="00A427F2" w:rsidRPr="007F1360" w:rsidRDefault="00A427F2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  <w:r w:rsidRPr="007F1360">
        <w:rPr>
          <w:rStyle w:val="tlaidloChar"/>
          <w:u w:val="none"/>
        </w:rPr>
        <w:t>Pozor!</w:t>
      </w:r>
    </w:p>
    <w:p w14:paraId="022E2E4A" w14:textId="77777777" w:rsidR="00A427F2" w:rsidRPr="007F1360" w:rsidRDefault="00A427F2">
      <w:pPr>
        <w:pStyle w:val="osekcislovny"/>
        <w:numPr>
          <w:ilvl w:val="0"/>
          <w:numId w:val="0"/>
        </w:numPr>
        <w:ind w:left="1410"/>
      </w:pPr>
      <w:r w:rsidRPr="007F1360">
        <w:t>Tlačidlá sa zobrazia, iba ak ste úplne vľavo označili aspoň jeden vyhľadaný záznam, kliknutím do políčka ​</w:t>
      </w:r>
      <w:r w:rsidRPr="007F1360">
        <w:rPr>
          <w:bdr w:val="single" w:sz="4" w:space="0" w:color="auto"/>
        </w:rPr>
        <w:t xml:space="preserve">       </w:t>
      </w:r>
      <w:r w:rsidRPr="007F1360">
        <w:t xml:space="preserve">  ľavým tlačidlom myši. </w:t>
      </w:r>
    </w:p>
    <w:p w14:paraId="40B28CB9" w14:textId="77777777" w:rsidR="00A427F2" w:rsidRPr="007F1360" w:rsidRDefault="00A427F2">
      <w:pPr>
        <w:pStyle w:val="osekcislovny"/>
        <w:numPr>
          <w:ilvl w:val="0"/>
          <w:numId w:val="0"/>
        </w:numPr>
        <w:ind w:left="1410"/>
      </w:pPr>
      <w:r w:rsidRPr="007F1360">
        <w:t>Ak chcete naraz označiť všetky záznamy, tak ich môžete označiť kliknutím do políčka ​</w:t>
      </w:r>
      <w:r w:rsidRPr="007F1360">
        <w:rPr>
          <w:bdr w:val="single" w:sz="4" w:space="0" w:color="auto"/>
        </w:rPr>
        <w:t xml:space="preserve">       </w:t>
      </w:r>
      <w:r w:rsidRPr="007F1360">
        <w:t xml:space="preserve">  ľavým tlačidlom myši nad zoznamom.</w:t>
      </w:r>
    </w:p>
    <w:p w14:paraId="1CCD65C2" w14:textId="77777777" w:rsidR="00A427F2" w:rsidRPr="007F1360" w:rsidRDefault="00A427F2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  <w:r w:rsidRPr="007F1360">
        <w:t>Je možné označiť iba tie záznamy, ktoré spĺňajú podmienky na</w:t>
      </w:r>
      <w:r w:rsidRPr="007F1360">
        <w:rPr>
          <w:rStyle w:val="tlaidloChar"/>
          <w:u w:val="none"/>
        </w:rPr>
        <w:t> </w:t>
      </w:r>
      <w:r w:rsidRPr="007F1360">
        <w:t xml:space="preserve">schválenie, resp. </w:t>
      </w:r>
      <w:r w:rsidRPr="007F1360">
        <w:rPr>
          <w:rStyle w:val="tlaidloChar"/>
          <w:u w:val="none"/>
        </w:rPr>
        <w:t>zamietnutie/odomknutie</w:t>
      </w:r>
      <w:r w:rsidRPr="007F1360">
        <w:t>.</w:t>
      </w:r>
    </w:p>
    <w:p w14:paraId="0EC59813" w14:textId="301FFA9E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rStyle w:val="tlaidloChar"/>
          <w:u w:val="none"/>
          <w:bdr w:val="single" w:sz="4" w:space="0" w:color="auto"/>
        </w:rPr>
        <w:t>Späť</w:t>
      </w:r>
      <w:r>
        <w:tab/>
      </w:r>
      <w:r w:rsidRPr="23253F41">
        <w:rPr>
          <w:rStyle w:val="tlaidloChar"/>
          <w:u w:val="none"/>
        </w:rPr>
        <w:t>vráti Vás späť na predchádzajúcu obrazovku.</w:t>
      </w:r>
    </w:p>
    <w:p w14:paraId="4D67C726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</w:p>
    <w:p w14:paraId="214FEA21" w14:textId="77777777" w:rsidR="00A427F2" w:rsidRPr="007F1360" w:rsidRDefault="00A427F2">
      <w:pPr>
        <w:pStyle w:val="osekcislovny"/>
        <w:numPr>
          <w:ilvl w:val="0"/>
          <w:numId w:val="0"/>
        </w:numPr>
        <w:rPr>
          <w:rStyle w:val="tlaidloChar"/>
          <w:u w:val="none"/>
        </w:rPr>
      </w:pPr>
      <w:r w:rsidRPr="007F1360">
        <w:rPr>
          <w:rStyle w:val="tlaidloChar"/>
          <w:u w:val="none"/>
        </w:rPr>
        <w:t>Sekcia „Zoznam“:</w:t>
      </w:r>
    </w:p>
    <w:p w14:paraId="11D5A7FE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bdr w:val="single" w:sz="4" w:space="0" w:color="auto" w:frame="1"/>
        </w:rPr>
        <w:t xml:space="preserve">D </w:t>
      </w:r>
      <w:r w:rsidRPr="007F1360">
        <w:t xml:space="preserve"> </w:t>
      </w:r>
      <w:r w:rsidRPr="007F1360">
        <w:tab/>
      </w:r>
      <w:r w:rsidRPr="007F1360">
        <w:tab/>
      </w:r>
      <w:r w:rsidRPr="007F1360">
        <w:rPr>
          <w:rStyle w:val="tlaidloChar"/>
          <w:u w:val="none"/>
        </w:rPr>
        <w:t>zobrazí detail výkazu v novej obrazovke.</w:t>
      </w:r>
    </w:p>
    <w:p w14:paraId="4C9A70FF" w14:textId="77777777" w:rsidR="00A427F2" w:rsidRPr="007F1360" w:rsidRDefault="00A427F2">
      <w:pPr>
        <w:pStyle w:val="osekcislovny"/>
      </w:pPr>
      <w:r w:rsidRPr="007F1360">
        <w:t xml:space="preserve">V zozname môžete kliknúť na </w:t>
      </w:r>
      <w:r w:rsidRPr="007F1360">
        <w:rPr>
          <w:rStyle w:val="tlaidloChar"/>
          <w:u w:val="none"/>
        </w:rPr>
        <w:t>ikonku</w:t>
      </w:r>
      <w:r w:rsidRPr="007F1360">
        <w:t xml:space="preserve"> </w:t>
      </w:r>
      <w:r w:rsidRPr="007F1360">
        <w:rPr>
          <w:bdr w:val="single" w:sz="4" w:space="0" w:color="auto"/>
        </w:rPr>
        <w:t xml:space="preserve">D </w:t>
      </w:r>
      <w:r w:rsidRPr="007F1360">
        <w:t xml:space="preserve"> pre vybraný záznam a následne sa </w:t>
      </w:r>
      <w:r w:rsidRPr="007F1360">
        <w:rPr>
          <w:rStyle w:val="tlaidloChar"/>
          <w:u w:val="none"/>
        </w:rPr>
        <w:t>V</w:t>
      </w:r>
      <w:r w:rsidRPr="007F1360">
        <w:t xml:space="preserve">ám zobrazí výkaz danej </w:t>
      </w:r>
      <w:proofErr w:type="spellStart"/>
      <w:r w:rsidR="00A02FE5" w:rsidRPr="007F1360">
        <w:t>ŠaŠZ</w:t>
      </w:r>
      <w:proofErr w:type="spellEnd"/>
      <w:r w:rsidRPr="007F1360">
        <w:t xml:space="preserve">. </w:t>
      </w:r>
    </w:p>
    <w:p w14:paraId="5BEDC98A" w14:textId="77777777" w:rsidR="00A427F2" w:rsidRPr="007F1360" w:rsidRDefault="00A427F2">
      <w:pPr>
        <w:pStyle w:val="osekcislovny"/>
      </w:pPr>
      <w:r w:rsidRPr="007F1360">
        <w:rPr>
          <w:rStyle w:val="tlaidloChar"/>
          <w:u w:val="none"/>
        </w:rPr>
        <w:t xml:space="preserve">Popis funkcionality možných tlačidiel na stránke výkazu </w:t>
      </w:r>
      <w:r w:rsidRPr="00014560">
        <w:rPr>
          <w:u w:val="single"/>
        </w:rPr>
        <w:t>Detail výkazu pre</w:t>
      </w:r>
      <w:r w:rsidRPr="006B4EA6">
        <w:rPr>
          <w:rStyle w:val="tlaidloChar"/>
        </w:rPr>
        <w:t> </w:t>
      </w:r>
      <w:r w:rsidRPr="00014560">
        <w:rPr>
          <w:u w:val="single"/>
        </w:rPr>
        <w:t>schvaľovateľa</w:t>
      </w:r>
      <w:r w:rsidRPr="007F1360">
        <w:rPr>
          <w:rStyle w:val="tlaidloChar"/>
          <w:u w:val="none"/>
        </w:rPr>
        <w:t>:</w:t>
      </w:r>
    </w:p>
    <w:p w14:paraId="4C59AA58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 w:rsidRPr="007F1360">
        <w:rPr>
          <w:rStyle w:val="tlaidloChar"/>
          <w:u w:val="none"/>
          <w:bdr w:val="single" w:sz="4" w:space="0" w:color="auto"/>
        </w:rPr>
        <w:t>Schváliť</w:t>
      </w:r>
      <w:r w:rsidRPr="007F1360">
        <w:rPr>
          <w:rStyle w:val="tlaidloChar"/>
          <w:u w:val="none"/>
        </w:rPr>
        <w:tab/>
      </w:r>
      <w:r w:rsidRPr="007F1360">
        <w:rPr>
          <w:rStyle w:val="tlaidloChar"/>
          <w:u w:val="none"/>
          <w:bdr w:val="single" w:sz="4" w:space="0" w:color="auto"/>
        </w:rPr>
        <w:t>Zamietnuť/Odomknúť</w:t>
      </w:r>
    </w:p>
    <w:p w14:paraId="26E8CB6F" w14:textId="77777777" w:rsidR="00A427F2" w:rsidRPr="007F1360" w:rsidRDefault="00A427F2">
      <w:pPr>
        <w:pStyle w:val="osekcislovny"/>
        <w:numPr>
          <w:ilvl w:val="0"/>
          <w:numId w:val="0"/>
        </w:numPr>
        <w:ind w:left="1416"/>
        <w:rPr>
          <w:rStyle w:val="tlaidloChar"/>
          <w:u w:val="none"/>
        </w:rPr>
      </w:pPr>
      <w:r w:rsidRPr="007F1360">
        <w:rPr>
          <w:rStyle w:val="tlaidloChar"/>
          <w:u w:val="none"/>
        </w:rPr>
        <w:t>slúžia na schválenie, resp. zamietnutie/odomknutie zobrazeného výkazu.</w:t>
      </w:r>
    </w:p>
    <w:p w14:paraId="4BD13684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rStyle w:val="tlaidloChar"/>
          <w:u w:val="none"/>
          <w:bdr w:val="single" w:sz="4" w:space="0" w:color="auto"/>
        </w:rPr>
        <w:t xml:space="preserve">Tlačiť </w:t>
      </w:r>
      <w:r w:rsidRPr="007F1360">
        <w:rPr>
          <w:rStyle w:val="tlaidloChar"/>
          <w:u w:val="none"/>
        </w:rPr>
        <w:t xml:space="preserve"> </w:t>
      </w:r>
      <w:r w:rsidRPr="007F1360">
        <w:rPr>
          <w:rStyle w:val="tlaidloChar"/>
          <w:u w:val="none"/>
        </w:rPr>
        <w:tab/>
        <w:t>vytlačí aktuálne zobrazený výkaz.</w:t>
      </w:r>
    </w:p>
    <w:p w14:paraId="342553F3" w14:textId="5D76A115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shd w:val="clear" w:color="auto" w:fill="FFFFFF"/>
        </w:rPr>
      </w:pPr>
      <w:r w:rsidRPr="007F1360">
        <w:rPr>
          <w:rStyle w:val="tlaidloChar"/>
          <w:u w:val="none"/>
          <w:bdr w:val="single" w:sz="4" w:space="0" w:color="auto"/>
        </w:rPr>
        <w:t>Späť</w:t>
      </w:r>
      <w:r>
        <w:tab/>
      </w:r>
      <w:r w:rsidRPr="007F1360">
        <w:rPr>
          <w:rStyle w:val="tlaidloChar"/>
          <w:u w:val="none"/>
        </w:rPr>
        <w:t>vráti Vás späť na predchádzajúcu obrazovku.</w:t>
      </w:r>
    </w:p>
    <w:p w14:paraId="17125DA2" w14:textId="77777777" w:rsidR="00A427F2" w:rsidRPr="00014560" w:rsidRDefault="00A427F2" w:rsidP="00A427F2">
      <w:pPr>
        <w:pStyle w:val="Heading3"/>
        <w:rPr>
          <w:rStyle w:val="tlaidloChar"/>
          <w:u w:val="none"/>
        </w:rPr>
      </w:pPr>
      <w:r w:rsidRPr="007F1360">
        <w:rPr>
          <w:rStyle w:val="tlaidloChar"/>
          <w:u w:val="none"/>
        </w:rPr>
        <w:br w:type="page"/>
      </w:r>
      <w:bookmarkStart w:id="25" w:name="_Toc80795285"/>
      <w:r w:rsidRPr="00014560">
        <w:rPr>
          <w:rStyle w:val="tlaidloChar"/>
          <w:u w:val="none"/>
        </w:rPr>
        <w:lastRenderedPageBreak/>
        <w:t>Práca s obrazovkou „Výstupy“</w:t>
      </w:r>
      <w:bookmarkEnd w:id="25"/>
    </w:p>
    <w:p w14:paraId="369EC6DA" w14:textId="442614DF" w:rsidR="00A427F2" w:rsidRPr="00EC36CC" w:rsidRDefault="00A427F2" w:rsidP="0040591C">
      <w:pPr>
        <w:pStyle w:val="osekcislovny"/>
        <w:numPr>
          <w:ilvl w:val="0"/>
          <w:numId w:val="34"/>
        </w:numPr>
      </w:pPr>
      <w:r>
        <w:t xml:space="preserve">Po stlačení tlačidla </w:t>
      </w:r>
      <w:r w:rsidRPr="0040591C">
        <w:rPr>
          <w:u w:val="single"/>
        </w:rPr>
        <w:t>Výstupy</w:t>
      </w:r>
      <w:r>
        <w:t xml:space="preserve"> na obrazovke „</w:t>
      </w:r>
      <w:r w:rsidRPr="001B4202">
        <w:t>Prehľad výkazov pre schvaľovateľov</w:t>
      </w:r>
      <w:r>
        <w:t>“ sa zobrazí</w:t>
      </w:r>
      <w:r w:rsidRPr="00EC36CC">
        <w:t xml:space="preserve"> stránka </w:t>
      </w:r>
      <w:r w:rsidRPr="0040591C">
        <w:rPr>
          <w:u w:val="single"/>
        </w:rPr>
        <w:t>Výstupy.</w:t>
      </w:r>
      <w:r w:rsidRPr="00EC36CC">
        <w:t xml:space="preserve"> V hornej časti sú vyhľadávacie kritériá, v spodnej časti sa zobrazuje zoznam vyhľadaných </w:t>
      </w:r>
      <w:r>
        <w:t>požadovaných výstupov pre</w:t>
      </w:r>
      <w:r w:rsidRPr="00EC36CC">
        <w:t xml:space="preserve"> </w:t>
      </w:r>
      <w:r w:rsidR="005D5E56">
        <w:t>RÚŠS</w:t>
      </w:r>
      <w:r w:rsidRPr="00EC36CC">
        <w:t>.</w:t>
      </w:r>
    </w:p>
    <w:p w14:paraId="043F591D" w14:textId="77777777" w:rsidR="00A427F2" w:rsidRPr="007F1360" w:rsidRDefault="00A427F2" w:rsidP="008F343E">
      <w:pPr>
        <w:pStyle w:val="osekcislovny"/>
        <w:rPr>
          <w:rStyle w:val="tlaidloChar"/>
          <w:u w:val="none"/>
        </w:rPr>
      </w:pPr>
      <w:r w:rsidRPr="007F1360">
        <w:rPr>
          <w:rStyle w:val="tlaidloChar"/>
          <w:u w:val="none"/>
        </w:rPr>
        <w:t xml:space="preserve">Popis funkcionality možných tlačidiel na stránke </w:t>
      </w:r>
      <w:r w:rsidRPr="007F1360">
        <w:rPr>
          <w:u w:val="single"/>
        </w:rPr>
        <w:t>Výstupy</w:t>
      </w:r>
      <w:r w:rsidRPr="007F1360">
        <w:rPr>
          <w:rStyle w:val="tlaidloChar"/>
          <w:u w:val="none"/>
        </w:rPr>
        <w:t>:</w:t>
      </w:r>
    </w:p>
    <w:p w14:paraId="0D4A5EB1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 w:rsidRPr="007F1360">
        <w:rPr>
          <w:rStyle w:val="tlaidloChar"/>
          <w:u w:val="none"/>
          <w:bdr w:val="single" w:sz="4" w:space="0" w:color="auto"/>
        </w:rPr>
        <w:t>Vyhľadať</w:t>
      </w:r>
    </w:p>
    <w:p w14:paraId="791F65C5" w14:textId="77777777" w:rsidR="00A427F2" w:rsidRPr="007F1360" w:rsidRDefault="00A427F2">
      <w:pPr>
        <w:pStyle w:val="osekcislovny"/>
        <w:numPr>
          <w:ilvl w:val="0"/>
          <w:numId w:val="0"/>
        </w:numPr>
        <w:ind w:left="1410"/>
        <w:rPr>
          <w:rStyle w:val="tlaidloChar"/>
          <w:u w:val="none"/>
        </w:rPr>
      </w:pPr>
      <w:r w:rsidRPr="007F1360">
        <w:rPr>
          <w:rStyle w:val="tlaidloChar"/>
          <w:u w:val="none"/>
        </w:rPr>
        <w:t>vyhľadá už pripravené výstupy podľa zvolených kritérií.</w:t>
      </w:r>
    </w:p>
    <w:p w14:paraId="44901C9E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 w:rsidRPr="007F1360">
        <w:rPr>
          <w:rStyle w:val="tlaidloChar"/>
          <w:u w:val="none"/>
          <w:bdr w:val="single" w:sz="4" w:space="0" w:color="auto"/>
        </w:rPr>
        <w:t xml:space="preserve">Nový výstup </w:t>
      </w:r>
    </w:p>
    <w:p w14:paraId="67A6C285" w14:textId="77777777" w:rsidR="00A427F2" w:rsidRPr="007F1360" w:rsidRDefault="00A427F2">
      <w:pPr>
        <w:pStyle w:val="osekcislovny"/>
        <w:numPr>
          <w:ilvl w:val="0"/>
          <w:numId w:val="0"/>
        </w:numPr>
        <w:ind w:left="1418"/>
        <w:rPr>
          <w:rStyle w:val="tlaidloChar"/>
          <w:u w:val="none"/>
        </w:rPr>
      </w:pPr>
      <w:r w:rsidRPr="007F1360">
        <w:rPr>
          <w:rStyle w:val="tlaidloChar"/>
          <w:u w:val="none"/>
        </w:rPr>
        <w:t xml:space="preserve">zobrazí obrazovku „Objednanie nového výstupu“, kde si môžete objednať nový výstup na základe nastavenia v objednávacom formulári. Objednanie sa prevedie tlačidlom </w:t>
      </w:r>
      <w:r w:rsidRPr="007F1360">
        <w:rPr>
          <w:rStyle w:val="tlaidloChar"/>
          <w:u w:val="none"/>
          <w:bdr w:val="single" w:sz="4" w:space="0" w:color="auto"/>
        </w:rPr>
        <w:t>Objednať</w:t>
      </w:r>
      <w:r w:rsidRPr="007F1360">
        <w:rPr>
          <w:rStyle w:val="tlaidloChar"/>
          <w:u w:val="none"/>
        </w:rPr>
        <w:t>.</w:t>
      </w:r>
    </w:p>
    <w:p w14:paraId="03816274" w14:textId="359F9418" w:rsidR="00A427F2" w:rsidRPr="007F1360" w:rsidRDefault="00A427F2" w:rsidP="00014560">
      <w:pPr>
        <w:pStyle w:val="osekcislovny"/>
        <w:numPr>
          <w:ilvl w:val="0"/>
          <w:numId w:val="0"/>
        </w:numPr>
        <w:ind w:left="1416" w:hanging="1056"/>
        <w:rPr>
          <w:rStyle w:val="tlaidloChar"/>
          <w:u w:val="none"/>
          <w:bdr w:val="single" w:sz="4" w:space="0" w:color="auto"/>
        </w:rPr>
      </w:pPr>
      <w:r w:rsidRPr="007F1360">
        <w:rPr>
          <w:rStyle w:val="tlaidloChar"/>
          <w:u w:val="none"/>
          <w:bdr w:val="single" w:sz="4" w:space="0" w:color="auto"/>
        </w:rPr>
        <w:t>Zrušiť</w:t>
      </w:r>
      <w:r w:rsidRPr="007F1360">
        <w:rPr>
          <w:rStyle w:val="tlaidloChar"/>
          <w:u w:val="none"/>
        </w:rPr>
        <w:t xml:space="preserve"> </w:t>
      </w:r>
      <w:r w:rsidRPr="007F1360">
        <w:rPr>
          <w:rStyle w:val="tlaidloChar"/>
          <w:u w:val="none"/>
        </w:rPr>
        <w:tab/>
      </w:r>
      <w:bookmarkStart w:id="26" w:name="_GoBack"/>
      <w:bookmarkEnd w:id="26"/>
      <w:r w:rsidRPr="23253F41">
        <w:rPr>
          <w:rStyle w:val="tlaidloChar"/>
          <w:u w:val="none"/>
        </w:rPr>
        <w:t xml:space="preserve">nastaví prednastavené kritéria na vyhľadávacom formulári, tzn. zruší </w:t>
      </w:r>
      <w:r w:rsidR="67FB469A" w:rsidRPr="23253F41">
        <w:rPr>
          <w:rStyle w:val="tlaidloChar"/>
          <w:u w:val="none"/>
        </w:rPr>
        <w:t xml:space="preserve">  </w:t>
      </w:r>
      <w:r w:rsidRPr="23253F41">
        <w:rPr>
          <w:rStyle w:val="tlaidloChar"/>
          <w:u w:val="none"/>
        </w:rPr>
        <w:t>Vami prednastavené hodnoty.</w:t>
      </w:r>
    </w:p>
    <w:p w14:paraId="15AAB277" w14:textId="770E31A8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7F1360">
        <w:rPr>
          <w:rStyle w:val="tlaidloChar"/>
          <w:u w:val="none"/>
          <w:bdr w:val="single" w:sz="4" w:space="0" w:color="auto"/>
        </w:rPr>
        <w:t>Späť</w:t>
      </w:r>
      <w:r>
        <w:tab/>
      </w:r>
      <w:r w:rsidRPr="23253F41">
        <w:rPr>
          <w:rStyle w:val="tlaidloChar"/>
          <w:u w:val="none"/>
        </w:rPr>
        <w:t>vráti Vás späť na predchádzajúcu obrazovku.</w:t>
      </w:r>
    </w:p>
    <w:p w14:paraId="508D4D28" w14:textId="77777777" w:rsidR="00A427F2" w:rsidRPr="00087252" w:rsidRDefault="00A427F2" w:rsidP="0040591C">
      <w:pPr>
        <w:pStyle w:val="osekcislovny"/>
        <w:numPr>
          <w:ilvl w:val="0"/>
          <w:numId w:val="0"/>
        </w:numPr>
        <w:ind w:left="1410"/>
        <w:rPr>
          <w:rStyle w:val="tlaidloChar"/>
        </w:rPr>
      </w:pPr>
    </w:p>
    <w:p w14:paraId="57D5CDC6" w14:textId="77777777" w:rsidR="00A427F2" w:rsidRDefault="00A427F2" w:rsidP="008F343E">
      <w:pPr>
        <w:pStyle w:val="osekcislovny"/>
        <w:rPr>
          <w:i/>
        </w:rPr>
      </w:pPr>
      <w:r>
        <w:t>Vyhľadané výstupy si môžete prevziať</w:t>
      </w:r>
      <w:bookmarkEnd w:id="15"/>
      <w:r>
        <w:t xml:space="preserve"> v zozname objednaných výstupov cez tlačidlo </w:t>
      </w:r>
      <w:r>
        <w:rPr>
          <w:rStyle w:val="tlaidloChar"/>
          <w:bdr w:val="single" w:sz="4" w:space="0" w:color="auto"/>
        </w:rPr>
        <w:t>D</w:t>
      </w:r>
      <w:r>
        <w:t xml:space="preserve">, kde sa </w:t>
      </w:r>
      <w:r w:rsidRPr="006D7BC9">
        <w:rPr>
          <w:rStyle w:val="tlaidloChar"/>
          <w:u w:val="none"/>
        </w:rPr>
        <w:t>V</w:t>
      </w:r>
      <w:r>
        <w:t xml:space="preserve">ám zobrazí detail objednaného výstupu a pri názvoch výstupných súborov máte možnosť stiahnuť si </w:t>
      </w:r>
      <w:r w:rsidR="00AF3F30">
        <w:t xml:space="preserve">ich </w:t>
      </w:r>
      <w:r>
        <w:t>cez tlačidlo súbor k sebe na počítač.</w:t>
      </w:r>
    </w:p>
    <w:p w14:paraId="40440164" w14:textId="77777777" w:rsidR="00A427F2" w:rsidRDefault="00A427F2">
      <w:pPr>
        <w:pStyle w:val="osekcislovny"/>
      </w:pPr>
      <w:r w:rsidRPr="00A9441D">
        <w:rPr>
          <w:b/>
        </w:rPr>
        <w:t>Súbor typu A</w:t>
      </w:r>
      <w:r>
        <w:t xml:space="preserve"> – obsahuje kumulatívne údaje za školy z jednotlivých výkazov, ktoré spĺňali zadané vstupné údaje z objednaného výstupu</w:t>
      </w:r>
      <w:r w:rsidR="00AF3F30">
        <w:t>.</w:t>
      </w:r>
    </w:p>
    <w:p w14:paraId="0BF638B7" w14:textId="77777777" w:rsidR="00A427F2" w:rsidRPr="00A9441D" w:rsidRDefault="00A427F2">
      <w:pPr>
        <w:pStyle w:val="osekcislovny"/>
      </w:pPr>
      <w:r w:rsidRPr="00A9441D">
        <w:rPr>
          <w:b/>
        </w:rPr>
        <w:t>Súbor typu B</w:t>
      </w:r>
      <w:r>
        <w:t xml:space="preserve"> - obsahuje jednotkové údaje za školy o žiakoch, ku ktorým bol spravený súbor typu A.</w:t>
      </w:r>
    </w:p>
    <w:p w14:paraId="7FEA80B8" w14:textId="77777777" w:rsidR="00A427F2" w:rsidRPr="003C10DD" w:rsidRDefault="00A427F2">
      <w:pPr>
        <w:pStyle w:val="osekcislovny"/>
        <w:numPr>
          <w:ilvl w:val="0"/>
          <w:numId w:val="0"/>
        </w:numPr>
      </w:pPr>
    </w:p>
    <w:p w14:paraId="6259148B" w14:textId="77777777" w:rsidR="00A427F2" w:rsidRPr="003C10DD" w:rsidRDefault="00A427F2">
      <w:pPr>
        <w:pStyle w:val="osekcislovny"/>
        <w:numPr>
          <w:ilvl w:val="0"/>
          <w:numId w:val="0"/>
        </w:numPr>
      </w:pPr>
      <w:r w:rsidRPr="003C10DD">
        <w:t xml:space="preserve">Poznámka: </w:t>
      </w:r>
    </w:p>
    <w:p w14:paraId="0E760286" w14:textId="77777777" w:rsidR="00A427F2" w:rsidRPr="007F1360" w:rsidRDefault="00A427F2" w:rsidP="00014560">
      <w:pPr>
        <w:pStyle w:val="osekcislovny"/>
        <w:numPr>
          <w:ilvl w:val="0"/>
          <w:numId w:val="0"/>
        </w:numPr>
        <w:ind w:left="360"/>
        <w:rPr>
          <w:rStyle w:val="tlaidloChar"/>
          <w:b/>
          <w:i/>
          <w:u w:val="none"/>
        </w:rPr>
      </w:pPr>
      <w:r w:rsidRPr="007F1360">
        <w:rPr>
          <w:rStyle w:val="tlaidloChar"/>
          <w:i/>
          <w:u w:val="none"/>
        </w:rPr>
        <w:t xml:space="preserve">Prečítajte si dokument </w:t>
      </w:r>
      <w:r w:rsidRPr="007F1360">
        <w:rPr>
          <w:rStyle w:val="tlaidloChar"/>
          <w:b/>
          <w:i/>
          <w:u w:val="none"/>
        </w:rPr>
        <w:t xml:space="preserve">na stránke </w:t>
      </w:r>
    </w:p>
    <w:p w14:paraId="604B82FA" w14:textId="480FF2A3" w:rsidR="00A427F2" w:rsidRPr="007F1360" w:rsidRDefault="00625914" w:rsidP="00014560">
      <w:pPr>
        <w:pStyle w:val="osekcislovny"/>
        <w:numPr>
          <w:ilvl w:val="0"/>
          <w:numId w:val="0"/>
        </w:numPr>
        <w:ind w:left="360"/>
        <w:rPr>
          <w:rStyle w:val="tlaidloChar"/>
          <w:i/>
          <w:u w:val="none"/>
        </w:rPr>
      </w:pPr>
      <w:hyperlink r:id="rId18" w:history="1">
        <w:r w:rsidR="00A427F2" w:rsidRPr="007F1360">
          <w:rPr>
            <w:rStyle w:val="Hyperlink"/>
            <w:rFonts w:cs="Arial"/>
            <w:i/>
            <w:u w:val="none"/>
            <w:shd w:val="clear" w:color="auto" w:fill="FFFFFF"/>
          </w:rPr>
          <w:t>https://crinfo.iedu.sk/vykazy/documents/</w:t>
        </w:r>
        <w:r w:rsidR="0053523A" w:rsidRPr="007F1360">
          <w:rPr>
            <w:rStyle w:val="Hyperlink"/>
            <w:rFonts w:cs="Arial"/>
            <w:i/>
            <w:u w:val="none"/>
            <w:shd w:val="clear" w:color="auto" w:fill="FFFFFF"/>
          </w:rPr>
          <w:t>V1-01</w:t>
        </w:r>
        <w:r w:rsidR="00A427F2" w:rsidRPr="007F1360">
          <w:rPr>
            <w:rStyle w:val="Hyperlink"/>
            <w:rFonts w:cs="Arial"/>
            <w:i/>
            <w:u w:val="none"/>
            <w:shd w:val="clear" w:color="auto" w:fill="FFFFFF"/>
          </w:rPr>
          <w:t>_faq.doc</w:t>
        </w:r>
      </w:hyperlink>
      <w:r w:rsidR="00A427F2" w:rsidRPr="007F1360">
        <w:rPr>
          <w:rStyle w:val="Hyperlink"/>
          <w:rFonts w:cs="Arial"/>
          <w:i/>
          <w:u w:val="none"/>
          <w:shd w:val="clear" w:color="auto" w:fill="FFFFFF"/>
        </w:rPr>
        <w:t>x</w:t>
      </w:r>
      <w:r w:rsidR="00A427F2" w:rsidRPr="007F1360">
        <w:rPr>
          <w:rStyle w:val="tlaidloChar"/>
          <w:i/>
          <w:u w:val="none"/>
        </w:rPr>
        <w:t xml:space="preserve">, kde sa dozviete viac informácií. V prípade, že nenájdete odpoveď na Váš problém, zašlite chybové hlásenie emailom tak, že kliknite na ikonku otvorenej obálky s nápisom </w:t>
      </w:r>
      <w:r w:rsidR="00A427F2" w:rsidRPr="007F1360">
        <w:rPr>
          <w:rStyle w:val="tlaidloChar"/>
          <w:i/>
          <w:u w:val="none"/>
          <w:bdr w:val="single" w:sz="4" w:space="0" w:color="auto"/>
        </w:rPr>
        <w:t xml:space="preserve">Poslať správu </w:t>
      </w:r>
      <w:r w:rsidR="00A427F2" w:rsidRPr="007F1360">
        <w:rPr>
          <w:rStyle w:val="tlaidloChar"/>
          <w:i/>
          <w:u w:val="none"/>
        </w:rPr>
        <w:t xml:space="preserve"> (je na stránke vpravo hore) a vyberte typ problému, zadajte svoju emailovú adresu a popíšte svoj problém do správy </w:t>
      </w:r>
      <w:r w:rsidR="00A427F2" w:rsidRPr="007F1360">
        <w:rPr>
          <w:rStyle w:val="tlaidloChar"/>
          <w:b/>
          <w:i/>
          <w:u w:val="none"/>
        </w:rPr>
        <w:t xml:space="preserve">a zároveň kraj </w:t>
      </w:r>
      <w:r w:rsidR="005D5E56">
        <w:rPr>
          <w:rStyle w:val="tlaidloChar"/>
          <w:b/>
          <w:i/>
          <w:u w:val="none"/>
        </w:rPr>
        <w:t>RÚŠS</w:t>
      </w:r>
      <w:r w:rsidR="00A427F2" w:rsidRPr="007F1360">
        <w:rPr>
          <w:rStyle w:val="tlaidloChar"/>
          <w:b/>
          <w:i/>
          <w:u w:val="none"/>
        </w:rPr>
        <w:t>.</w:t>
      </w:r>
    </w:p>
    <w:p w14:paraId="4BECA8C8" w14:textId="77777777" w:rsidR="00261570" w:rsidRDefault="00261570"/>
    <w:sectPr w:rsidR="00261570" w:rsidSect="000C552E">
      <w:pgSz w:w="11907" w:h="16840"/>
      <w:pgMar w:top="1417" w:right="1797" w:bottom="1417" w:left="179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D1C52" w14:textId="77777777" w:rsidR="00625914" w:rsidRDefault="00625914" w:rsidP="0053523A">
      <w:r>
        <w:separator/>
      </w:r>
    </w:p>
  </w:endnote>
  <w:endnote w:type="continuationSeparator" w:id="0">
    <w:p w14:paraId="731042A5" w14:textId="77777777" w:rsidR="00625914" w:rsidRDefault="00625914" w:rsidP="0053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982BD" w14:textId="76A2D9DE" w:rsidR="00261570" w:rsidRDefault="005536DF">
    <w:pPr>
      <w:pStyle w:val="Footer"/>
      <w:framePr w:wrap="auto" w:vAnchor="text" w:hAnchor="margin" w:xAlign="center" w:y="1"/>
      <w:rPr>
        <w:rStyle w:val="PageNumber"/>
        <w:sz w:val="23"/>
        <w:szCs w:val="23"/>
      </w:rPr>
    </w:pPr>
    <w:r>
      <w:rPr>
        <w:rStyle w:val="PageNumber"/>
        <w:sz w:val="23"/>
        <w:szCs w:val="23"/>
      </w:rPr>
      <w:fldChar w:fldCharType="begin"/>
    </w:r>
    <w:r>
      <w:rPr>
        <w:rStyle w:val="PageNumber"/>
        <w:sz w:val="23"/>
        <w:szCs w:val="23"/>
      </w:rPr>
      <w:instrText xml:space="preserve">PAGE  </w:instrText>
    </w:r>
    <w:r>
      <w:rPr>
        <w:rStyle w:val="PageNumber"/>
        <w:sz w:val="23"/>
        <w:szCs w:val="23"/>
      </w:rPr>
      <w:fldChar w:fldCharType="separate"/>
    </w:r>
    <w:r w:rsidR="002844C2">
      <w:rPr>
        <w:rStyle w:val="PageNumber"/>
        <w:noProof/>
        <w:sz w:val="23"/>
        <w:szCs w:val="23"/>
      </w:rPr>
      <w:t>10</w:t>
    </w:r>
    <w:r>
      <w:rPr>
        <w:rStyle w:val="PageNumber"/>
        <w:sz w:val="23"/>
        <w:szCs w:val="23"/>
      </w:rPr>
      <w:fldChar w:fldCharType="end"/>
    </w:r>
  </w:p>
  <w:p w14:paraId="6C1960A7" w14:textId="77777777" w:rsidR="00261570" w:rsidRDefault="00261570">
    <w:pPr>
      <w:pStyle w:val="Footer"/>
      <w:ind w:right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E43E7" w14:textId="2E12FBF2" w:rsidR="00261570" w:rsidRDefault="005536D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44C2">
      <w:rPr>
        <w:noProof/>
      </w:rPr>
      <w:t>4</w:t>
    </w:r>
    <w:r>
      <w:rPr>
        <w:noProof/>
      </w:rPr>
      <w:fldChar w:fldCharType="end"/>
    </w:r>
  </w:p>
  <w:p w14:paraId="44FFCC49" w14:textId="77777777" w:rsidR="00261570" w:rsidRDefault="002615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255A7" w14:textId="77777777" w:rsidR="00625914" w:rsidRDefault="00625914" w:rsidP="0053523A">
      <w:r>
        <w:separator/>
      </w:r>
    </w:p>
  </w:footnote>
  <w:footnote w:type="continuationSeparator" w:id="0">
    <w:p w14:paraId="48598E2A" w14:textId="77777777" w:rsidR="00625914" w:rsidRDefault="00625914" w:rsidP="00535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73AE0" w14:textId="77777777" w:rsidR="00261570" w:rsidRDefault="005536DF" w:rsidP="00DB1C77">
    <w:pPr>
      <w:pStyle w:val="Header"/>
      <w:jc w:val="center"/>
    </w:pPr>
    <w:r w:rsidRPr="00DB1C77">
      <w:t>Príručka k zberu údajov o</w:t>
    </w:r>
    <w:r w:rsidR="0053523A">
      <w:t> materskej</w:t>
    </w:r>
    <w:r w:rsidRPr="00DB1C77">
      <w:t xml:space="preserve"> škole </w:t>
    </w:r>
  </w:p>
  <w:p w14:paraId="45EA5162" w14:textId="2CBEFEF2" w:rsidR="00261570" w:rsidRDefault="005536DF" w:rsidP="00DB1C77">
    <w:pPr>
      <w:pStyle w:val="Header"/>
      <w:jc w:val="center"/>
    </w:pPr>
    <w:r w:rsidRPr="00DB1C77">
      <w:t xml:space="preserve">podľa stavu k 15. 09. </w:t>
    </w:r>
    <w:r w:rsidR="000D2864">
      <w:t>2025</w:t>
    </w:r>
  </w:p>
  <w:p w14:paraId="4940E44F" w14:textId="77777777" w:rsidR="00261570" w:rsidRDefault="005536DF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DC37EB3" wp14:editId="6FE065E7">
              <wp:simplePos x="0" y="0"/>
              <wp:positionH relativeFrom="column">
                <wp:posOffset>-7620</wp:posOffset>
              </wp:positionH>
              <wp:positionV relativeFrom="paragraph">
                <wp:posOffset>66039</wp:posOffset>
              </wp:positionV>
              <wp:extent cx="527685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76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 w14:anchorId="4102DB2A">
            <v:shapetype id="_x0000_t32" coordsize="21600,21600" o:oned="t" filled="f" o:spt="32" path="m,l21600,21600e" w14:anchorId="3ECB5B64">
              <v:path fillok="f" arrowok="t" o:connecttype="none"/>
              <o:lock v:ext="edit" shapetype="t"/>
            </v:shapetype>
            <v:shape id="AutoShape 1" style="position:absolute;margin-left:-.6pt;margin-top:5.2pt;width:415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7f7f7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"/>
          </w:pict>
        </mc:Fallback>
      </mc:AlternateContent>
    </w:r>
  </w:p>
  <w:p w14:paraId="59837E05" w14:textId="77777777" w:rsidR="00261570" w:rsidRDefault="002615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7984"/>
    <w:multiLevelType w:val="hybridMultilevel"/>
    <w:tmpl w:val="067633F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906026"/>
    <w:multiLevelType w:val="hybridMultilevel"/>
    <w:tmpl w:val="CC649C30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F244DF"/>
    <w:multiLevelType w:val="hybridMultilevel"/>
    <w:tmpl w:val="3ADEDD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140D9"/>
    <w:multiLevelType w:val="multilevel"/>
    <w:tmpl w:val="09E620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E629C8"/>
    <w:multiLevelType w:val="multilevel"/>
    <w:tmpl w:val="BCBC3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7709CD"/>
    <w:multiLevelType w:val="hybridMultilevel"/>
    <w:tmpl w:val="D0EEB546"/>
    <w:lvl w:ilvl="0" w:tplc="FB1CFFA4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853469"/>
    <w:multiLevelType w:val="hybridMultilevel"/>
    <w:tmpl w:val="B93E231C"/>
    <w:lvl w:ilvl="0" w:tplc="FB1CFFA4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color w:val="auto"/>
      </w:rPr>
    </w:lvl>
    <w:lvl w:ilvl="1" w:tplc="041B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B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0809CB"/>
    <w:multiLevelType w:val="hybridMultilevel"/>
    <w:tmpl w:val="BCC68010"/>
    <w:lvl w:ilvl="0" w:tplc="041B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303"/>
        </w:tabs>
        <w:ind w:left="1303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023"/>
        </w:tabs>
        <w:ind w:left="2023" w:hanging="180"/>
      </w:pPr>
    </w:lvl>
    <w:lvl w:ilvl="3" w:tplc="041B000F">
      <w:start w:val="1"/>
      <w:numFmt w:val="decimal"/>
      <w:lvlText w:val="%4."/>
      <w:lvlJc w:val="left"/>
      <w:pPr>
        <w:tabs>
          <w:tab w:val="num" w:pos="2743"/>
        </w:tabs>
        <w:ind w:left="2743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463"/>
        </w:tabs>
        <w:ind w:left="3463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183"/>
        </w:tabs>
        <w:ind w:left="4183" w:hanging="180"/>
      </w:pPr>
    </w:lvl>
    <w:lvl w:ilvl="6" w:tplc="041B000F">
      <w:start w:val="1"/>
      <w:numFmt w:val="decimal"/>
      <w:lvlText w:val="%7."/>
      <w:lvlJc w:val="left"/>
      <w:pPr>
        <w:tabs>
          <w:tab w:val="num" w:pos="4903"/>
        </w:tabs>
        <w:ind w:left="4903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623"/>
        </w:tabs>
        <w:ind w:left="5623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343"/>
        </w:tabs>
        <w:ind w:left="6343" w:hanging="180"/>
      </w:pPr>
    </w:lvl>
  </w:abstractNum>
  <w:abstractNum w:abstractNumId="8" w15:restartNumberingAfterBreak="0">
    <w:nsid w:val="329364FD"/>
    <w:multiLevelType w:val="hybridMultilevel"/>
    <w:tmpl w:val="F9FE42C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0E39FE"/>
    <w:multiLevelType w:val="hybridMultilevel"/>
    <w:tmpl w:val="23BAE6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06A7B"/>
    <w:multiLevelType w:val="hybridMultilevel"/>
    <w:tmpl w:val="5BB21C90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599C0DBF"/>
    <w:multiLevelType w:val="multilevel"/>
    <w:tmpl w:val="5EDA57F6"/>
    <w:lvl w:ilvl="0">
      <w:start w:val="1"/>
      <w:numFmt w:val="decimal"/>
      <w:pStyle w:val="osekcislovny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3EB0800"/>
    <w:multiLevelType w:val="hybridMultilevel"/>
    <w:tmpl w:val="3A1CAA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C2352"/>
    <w:multiLevelType w:val="multilevel"/>
    <w:tmpl w:val="6EB6C6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9216FBC"/>
    <w:multiLevelType w:val="multilevel"/>
    <w:tmpl w:val="047AFD9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C2631CB"/>
    <w:multiLevelType w:val="multilevel"/>
    <w:tmpl w:val="996C6E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E1C0898"/>
    <w:multiLevelType w:val="hybridMultilevel"/>
    <w:tmpl w:val="6608D8C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7" w15:restartNumberingAfterBreak="0">
    <w:nsid w:val="76E22085"/>
    <w:multiLevelType w:val="hybridMultilevel"/>
    <w:tmpl w:val="98E05304"/>
    <w:lvl w:ilvl="0" w:tplc="1A04548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B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5"/>
  </w:num>
  <w:num w:numId="2">
    <w:abstractNumId w:val="17"/>
  </w:num>
  <w:num w:numId="3">
    <w:abstractNumId w:val="6"/>
  </w:num>
  <w:num w:numId="4">
    <w:abstractNumId w:val="14"/>
  </w:num>
  <w:num w:numId="5">
    <w:abstractNumId w:val="1"/>
  </w:num>
  <w:num w:numId="6">
    <w:abstractNumId w:val="7"/>
  </w:num>
  <w:num w:numId="7">
    <w:abstractNumId w:val="16"/>
  </w:num>
  <w:num w:numId="8">
    <w:abstractNumId w:val="8"/>
  </w:num>
  <w:num w:numId="9">
    <w:abstractNumId w:val="0"/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3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3AA"/>
    <w:rsid w:val="00014560"/>
    <w:rsid w:val="00015251"/>
    <w:rsid w:val="0004646F"/>
    <w:rsid w:val="000A033D"/>
    <w:rsid w:val="000D2864"/>
    <w:rsid w:val="0011680B"/>
    <w:rsid w:val="00122248"/>
    <w:rsid w:val="00261570"/>
    <w:rsid w:val="002844C2"/>
    <w:rsid w:val="002C4AE1"/>
    <w:rsid w:val="00331D54"/>
    <w:rsid w:val="00381537"/>
    <w:rsid w:val="003B3E0F"/>
    <w:rsid w:val="0040591C"/>
    <w:rsid w:val="004513BA"/>
    <w:rsid w:val="00465F30"/>
    <w:rsid w:val="0049670C"/>
    <w:rsid w:val="004A3889"/>
    <w:rsid w:val="004B168D"/>
    <w:rsid w:val="00501AB9"/>
    <w:rsid w:val="00505670"/>
    <w:rsid w:val="0052124B"/>
    <w:rsid w:val="0053523A"/>
    <w:rsid w:val="005536DF"/>
    <w:rsid w:val="005735D9"/>
    <w:rsid w:val="005A5AAE"/>
    <w:rsid w:val="005B63B7"/>
    <w:rsid w:val="005D5E56"/>
    <w:rsid w:val="005E5309"/>
    <w:rsid w:val="00625914"/>
    <w:rsid w:val="006A1F23"/>
    <w:rsid w:val="006B4EA6"/>
    <w:rsid w:val="006D4237"/>
    <w:rsid w:val="006D7BC9"/>
    <w:rsid w:val="007F1360"/>
    <w:rsid w:val="008022E5"/>
    <w:rsid w:val="008B5925"/>
    <w:rsid w:val="008B7EAC"/>
    <w:rsid w:val="008E774C"/>
    <w:rsid w:val="008F343E"/>
    <w:rsid w:val="00922E6B"/>
    <w:rsid w:val="00924440"/>
    <w:rsid w:val="00965098"/>
    <w:rsid w:val="0099267A"/>
    <w:rsid w:val="009B53AA"/>
    <w:rsid w:val="009E28FD"/>
    <w:rsid w:val="009F3E6B"/>
    <w:rsid w:val="00A02FE5"/>
    <w:rsid w:val="00A21D55"/>
    <w:rsid w:val="00A427F2"/>
    <w:rsid w:val="00A81CD1"/>
    <w:rsid w:val="00AD34AF"/>
    <w:rsid w:val="00AF3F30"/>
    <w:rsid w:val="00BA71E3"/>
    <w:rsid w:val="00BC0E62"/>
    <w:rsid w:val="00C11481"/>
    <w:rsid w:val="00C20983"/>
    <w:rsid w:val="00C47732"/>
    <w:rsid w:val="00C66BAD"/>
    <w:rsid w:val="00CA13AB"/>
    <w:rsid w:val="00CB2B80"/>
    <w:rsid w:val="00CB5F74"/>
    <w:rsid w:val="00CE7B61"/>
    <w:rsid w:val="00D13336"/>
    <w:rsid w:val="00DD2227"/>
    <w:rsid w:val="00FB04BA"/>
    <w:rsid w:val="0128902D"/>
    <w:rsid w:val="053D7BE5"/>
    <w:rsid w:val="064FF505"/>
    <w:rsid w:val="0AE6BBB9"/>
    <w:rsid w:val="0C111E1C"/>
    <w:rsid w:val="1D9F9F40"/>
    <w:rsid w:val="1E22A1EE"/>
    <w:rsid w:val="23253F41"/>
    <w:rsid w:val="2595A0A3"/>
    <w:rsid w:val="281F192D"/>
    <w:rsid w:val="28F2200F"/>
    <w:rsid w:val="29D1467B"/>
    <w:rsid w:val="2B9CEEC8"/>
    <w:rsid w:val="38109415"/>
    <w:rsid w:val="385A4E05"/>
    <w:rsid w:val="3892CEF5"/>
    <w:rsid w:val="3A345A32"/>
    <w:rsid w:val="3B7B454E"/>
    <w:rsid w:val="3CDB3268"/>
    <w:rsid w:val="40B5F855"/>
    <w:rsid w:val="4698F242"/>
    <w:rsid w:val="4751E9A5"/>
    <w:rsid w:val="4824C5F4"/>
    <w:rsid w:val="4A5EDAB3"/>
    <w:rsid w:val="4BE5B4AD"/>
    <w:rsid w:val="564A5A44"/>
    <w:rsid w:val="57DA67BA"/>
    <w:rsid w:val="5980E742"/>
    <w:rsid w:val="5A7A60A0"/>
    <w:rsid w:val="5BC68CD8"/>
    <w:rsid w:val="5E69B707"/>
    <w:rsid w:val="60BCBF94"/>
    <w:rsid w:val="6176E731"/>
    <w:rsid w:val="625C60F2"/>
    <w:rsid w:val="6681B4D7"/>
    <w:rsid w:val="67FB469A"/>
    <w:rsid w:val="69DB7FF5"/>
    <w:rsid w:val="6A3327FD"/>
    <w:rsid w:val="6C73F9E1"/>
    <w:rsid w:val="78FD9796"/>
    <w:rsid w:val="79DC1C2A"/>
    <w:rsid w:val="7B20914D"/>
    <w:rsid w:val="7D6E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96BB"/>
  <w15:chartTrackingRefBased/>
  <w15:docId w15:val="{6D330A77-39AB-4100-9C29-124D7A9E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27F2"/>
    <w:pPr>
      <w:keepNext/>
      <w:numPr>
        <w:numId w:val="4"/>
      </w:numPr>
      <w:spacing w:before="120" w:after="120" w:line="240" w:lineRule="atLeast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427F2"/>
    <w:pPr>
      <w:keepNext/>
      <w:numPr>
        <w:ilvl w:val="1"/>
        <w:numId w:val="4"/>
      </w:numPr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427F2"/>
    <w:pPr>
      <w:keepNext/>
      <w:numPr>
        <w:ilvl w:val="2"/>
        <w:numId w:val="4"/>
      </w:numPr>
      <w:spacing w:before="120" w:line="240" w:lineRule="atLeast"/>
      <w:outlineLvl w:val="2"/>
    </w:pPr>
    <w:rPr>
      <w:rFonts w:ascii="Arial" w:hAnsi="Arial" w:cs="Arial"/>
      <w:b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427F2"/>
    <w:pPr>
      <w:keepNext/>
      <w:keepLines/>
      <w:numPr>
        <w:ilvl w:val="3"/>
        <w:numId w:val="4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427F2"/>
    <w:pPr>
      <w:keepNext/>
      <w:keepLines/>
      <w:numPr>
        <w:ilvl w:val="4"/>
        <w:numId w:val="4"/>
      </w:numPr>
      <w:spacing w:before="40"/>
      <w:outlineLvl w:val="4"/>
    </w:pPr>
    <w:rPr>
      <w:rFonts w:ascii="Cambria" w:hAnsi="Cambria"/>
      <w:color w:val="365F91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427F2"/>
    <w:pPr>
      <w:keepNext/>
      <w:keepLines/>
      <w:numPr>
        <w:ilvl w:val="5"/>
        <w:numId w:val="4"/>
      </w:numPr>
      <w:spacing w:before="40"/>
      <w:outlineLvl w:val="5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427F2"/>
    <w:pPr>
      <w:keepNext/>
      <w:keepLines/>
      <w:numPr>
        <w:ilvl w:val="6"/>
        <w:numId w:val="4"/>
      </w:numPr>
      <w:spacing w:before="40"/>
      <w:outlineLvl w:val="6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427F2"/>
    <w:pPr>
      <w:keepNext/>
      <w:numPr>
        <w:ilvl w:val="7"/>
        <w:numId w:val="4"/>
      </w:numPr>
      <w:spacing w:before="240" w:line="360" w:lineRule="atLeast"/>
      <w:outlineLvl w:val="7"/>
    </w:pPr>
    <w:rPr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427F2"/>
    <w:pPr>
      <w:keepNext/>
      <w:keepLines/>
      <w:numPr>
        <w:ilvl w:val="8"/>
        <w:numId w:val="4"/>
      </w:numPr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427F2"/>
    <w:rPr>
      <w:rFonts w:ascii="Arial" w:eastAsia="Times New Roman" w:hAnsi="Arial" w:cs="Arial"/>
      <w:b/>
      <w:bCs/>
      <w:sz w:val="32"/>
      <w:szCs w:val="32"/>
      <w:lang w:eastAsia="sk-SK"/>
    </w:rPr>
  </w:style>
  <w:style w:type="character" w:customStyle="1" w:styleId="Heading2Char">
    <w:name w:val="Heading 2 Char"/>
    <w:basedOn w:val="DefaultParagraphFont"/>
    <w:link w:val="Heading2"/>
    <w:uiPriority w:val="99"/>
    <w:rsid w:val="00A427F2"/>
    <w:rPr>
      <w:rFonts w:ascii="Arial" w:eastAsia="Times New Roman" w:hAnsi="Arial" w:cs="Arial"/>
      <w:b/>
      <w:bCs/>
      <w:sz w:val="28"/>
      <w:szCs w:val="28"/>
      <w:lang w:eastAsia="sk-SK"/>
    </w:rPr>
  </w:style>
  <w:style w:type="character" w:customStyle="1" w:styleId="Heading3Char">
    <w:name w:val="Heading 3 Char"/>
    <w:basedOn w:val="DefaultParagraphFont"/>
    <w:link w:val="Heading3"/>
    <w:uiPriority w:val="99"/>
    <w:rsid w:val="00A427F2"/>
    <w:rPr>
      <w:rFonts w:ascii="Arial" w:eastAsia="Times New Roman" w:hAnsi="Arial" w:cs="Arial"/>
      <w:b/>
      <w:iCs/>
      <w:sz w:val="26"/>
      <w:szCs w:val="26"/>
      <w:lang w:eastAsia="sk-SK"/>
    </w:rPr>
  </w:style>
  <w:style w:type="character" w:customStyle="1" w:styleId="Heading4Char">
    <w:name w:val="Heading 4 Char"/>
    <w:basedOn w:val="DefaultParagraphFont"/>
    <w:link w:val="Heading4"/>
    <w:semiHidden/>
    <w:rsid w:val="00A427F2"/>
    <w:rPr>
      <w:rFonts w:ascii="Cambria" w:eastAsia="Times New Roman" w:hAnsi="Cambria" w:cs="Times New Roman"/>
      <w:i/>
      <w:iCs/>
      <w:color w:val="365F91"/>
      <w:sz w:val="20"/>
      <w:szCs w:val="20"/>
      <w:lang w:eastAsia="sk-SK"/>
    </w:rPr>
  </w:style>
  <w:style w:type="character" w:customStyle="1" w:styleId="Heading5Char">
    <w:name w:val="Heading 5 Char"/>
    <w:basedOn w:val="DefaultParagraphFont"/>
    <w:link w:val="Heading5"/>
    <w:semiHidden/>
    <w:rsid w:val="00A427F2"/>
    <w:rPr>
      <w:rFonts w:ascii="Cambria" w:eastAsia="Times New Roman" w:hAnsi="Cambria" w:cs="Times New Roman"/>
      <w:color w:val="365F91"/>
      <w:sz w:val="20"/>
      <w:szCs w:val="20"/>
      <w:lang w:eastAsia="sk-SK"/>
    </w:rPr>
  </w:style>
  <w:style w:type="character" w:customStyle="1" w:styleId="Heading6Char">
    <w:name w:val="Heading 6 Char"/>
    <w:basedOn w:val="DefaultParagraphFont"/>
    <w:link w:val="Heading6"/>
    <w:semiHidden/>
    <w:rsid w:val="00A427F2"/>
    <w:rPr>
      <w:rFonts w:ascii="Cambria" w:eastAsia="Times New Roman" w:hAnsi="Cambria" w:cs="Times New Roman"/>
      <w:color w:val="243F60"/>
      <w:sz w:val="20"/>
      <w:szCs w:val="20"/>
      <w:lang w:eastAsia="sk-SK"/>
    </w:rPr>
  </w:style>
  <w:style w:type="character" w:customStyle="1" w:styleId="Heading7Char">
    <w:name w:val="Heading 7 Char"/>
    <w:basedOn w:val="DefaultParagraphFont"/>
    <w:link w:val="Heading7"/>
    <w:semiHidden/>
    <w:rsid w:val="00A427F2"/>
    <w:rPr>
      <w:rFonts w:ascii="Cambria" w:eastAsia="Times New Roman" w:hAnsi="Cambria" w:cs="Times New Roman"/>
      <w:i/>
      <w:iCs/>
      <w:color w:val="243F60"/>
      <w:sz w:val="20"/>
      <w:szCs w:val="20"/>
      <w:lang w:eastAsia="sk-SK"/>
    </w:rPr>
  </w:style>
  <w:style w:type="character" w:customStyle="1" w:styleId="Heading8Char">
    <w:name w:val="Heading 8 Char"/>
    <w:basedOn w:val="DefaultParagraphFont"/>
    <w:link w:val="Heading8"/>
    <w:uiPriority w:val="99"/>
    <w:rsid w:val="00A427F2"/>
    <w:rPr>
      <w:rFonts w:ascii="Times New Roman" w:eastAsia="Times New Roman" w:hAnsi="Times New Roman" w:cs="Times New Roman"/>
      <w:b/>
      <w:bCs/>
      <w:sz w:val="23"/>
      <w:szCs w:val="23"/>
      <w:lang w:eastAsia="sk-SK"/>
    </w:rPr>
  </w:style>
  <w:style w:type="character" w:customStyle="1" w:styleId="Heading9Char">
    <w:name w:val="Heading 9 Char"/>
    <w:basedOn w:val="DefaultParagraphFont"/>
    <w:link w:val="Heading9"/>
    <w:semiHidden/>
    <w:rsid w:val="00A427F2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styleId="Hyperlink">
    <w:name w:val="Hyperlink"/>
    <w:uiPriority w:val="99"/>
    <w:rsid w:val="00A427F2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427F2"/>
    <w:pPr>
      <w:spacing w:before="120" w:line="240" w:lineRule="atLeast"/>
      <w:jc w:val="both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rsid w:val="00A427F2"/>
    <w:rPr>
      <w:rFonts w:ascii="Times New Roman" w:eastAsia="Times New Roman" w:hAnsi="Times New Roman" w:cs="Times New Roman"/>
      <w:sz w:val="23"/>
      <w:szCs w:val="23"/>
      <w:lang w:eastAsia="sk-SK"/>
    </w:rPr>
  </w:style>
  <w:style w:type="paragraph" w:styleId="BodyText3">
    <w:name w:val="Body Text 3"/>
    <w:basedOn w:val="Normal"/>
    <w:link w:val="BodyText3Char"/>
    <w:uiPriority w:val="99"/>
    <w:rsid w:val="00A427F2"/>
    <w:pPr>
      <w:spacing w:before="120" w:line="240" w:lineRule="atLeast"/>
      <w:jc w:val="center"/>
    </w:pPr>
    <w:rPr>
      <w:spacing w:val="-6"/>
      <w:sz w:val="23"/>
      <w:szCs w:val="23"/>
    </w:rPr>
  </w:style>
  <w:style w:type="character" w:customStyle="1" w:styleId="BodyText3Char">
    <w:name w:val="Body Text 3 Char"/>
    <w:basedOn w:val="DefaultParagraphFont"/>
    <w:link w:val="BodyText3"/>
    <w:uiPriority w:val="99"/>
    <w:rsid w:val="00A427F2"/>
    <w:rPr>
      <w:rFonts w:ascii="Times New Roman" w:eastAsia="Times New Roman" w:hAnsi="Times New Roman" w:cs="Times New Roman"/>
      <w:spacing w:val="-6"/>
      <w:sz w:val="23"/>
      <w:szCs w:val="23"/>
      <w:lang w:eastAsia="sk-SK"/>
    </w:rPr>
  </w:style>
  <w:style w:type="paragraph" w:styleId="BodyTextIndent2">
    <w:name w:val="Body Text Indent 2"/>
    <w:basedOn w:val="Normal"/>
    <w:link w:val="BodyTextIndent2Char"/>
    <w:uiPriority w:val="99"/>
    <w:rsid w:val="00A427F2"/>
    <w:pPr>
      <w:spacing w:before="120" w:line="240" w:lineRule="atLeast"/>
      <w:ind w:firstLine="283"/>
    </w:pPr>
    <w:rPr>
      <w:sz w:val="23"/>
      <w:szCs w:val="23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427F2"/>
    <w:rPr>
      <w:rFonts w:ascii="Times New Roman" w:eastAsia="Times New Roman" w:hAnsi="Times New Roman" w:cs="Times New Roman"/>
      <w:sz w:val="23"/>
      <w:szCs w:val="23"/>
      <w:lang w:eastAsia="sk-SK"/>
    </w:rPr>
  </w:style>
  <w:style w:type="paragraph" w:customStyle="1" w:styleId="xtext2">
    <w:name w:val="xtext2"/>
    <w:basedOn w:val="Normal"/>
    <w:uiPriority w:val="99"/>
    <w:rsid w:val="00A427F2"/>
    <w:pPr>
      <w:spacing w:before="6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427F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7F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PageNumber">
    <w:name w:val="page number"/>
    <w:basedOn w:val="DefaultParagraphFont"/>
    <w:uiPriority w:val="99"/>
    <w:rsid w:val="00A427F2"/>
  </w:style>
  <w:style w:type="paragraph" w:styleId="Footer">
    <w:name w:val="footer"/>
    <w:basedOn w:val="Normal"/>
    <w:link w:val="FooterChar"/>
    <w:uiPriority w:val="99"/>
    <w:rsid w:val="00A427F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7F2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TableGrid">
    <w:name w:val="Table Grid"/>
    <w:basedOn w:val="TableNormal"/>
    <w:uiPriority w:val="39"/>
    <w:rsid w:val="00A42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A427F2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A427F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427F2"/>
    <w:rPr>
      <w:rFonts w:ascii="Tahoma" w:eastAsia="Times New Roman" w:hAnsi="Tahoma" w:cs="Tahoma"/>
      <w:sz w:val="20"/>
      <w:szCs w:val="20"/>
      <w:shd w:val="clear" w:color="auto" w:fill="000080"/>
      <w:lang w:eastAsia="sk-SK"/>
    </w:rPr>
  </w:style>
  <w:style w:type="paragraph" w:styleId="PlainText">
    <w:name w:val="Plain Text"/>
    <w:basedOn w:val="Normal"/>
    <w:link w:val="PlainTextChar"/>
    <w:uiPriority w:val="99"/>
    <w:rsid w:val="00A427F2"/>
    <w:rPr>
      <w:rFonts w:ascii="Consolas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27F2"/>
    <w:rPr>
      <w:rFonts w:ascii="Consolas" w:eastAsia="Times New Roman" w:hAnsi="Consolas" w:cs="Consolas"/>
      <w:sz w:val="21"/>
      <w:szCs w:val="21"/>
    </w:rPr>
  </w:style>
  <w:style w:type="paragraph" w:customStyle="1" w:styleId="Zkladntext31">
    <w:name w:val="Základný text 31"/>
    <w:basedOn w:val="Normal"/>
    <w:uiPriority w:val="99"/>
    <w:rsid w:val="00A427F2"/>
    <w:pPr>
      <w:suppressAutoHyphens/>
      <w:spacing w:before="120" w:line="240" w:lineRule="atLeast"/>
      <w:jc w:val="center"/>
    </w:pPr>
    <w:rPr>
      <w:spacing w:val="-6"/>
      <w:sz w:val="23"/>
      <w:szCs w:val="23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A427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7F2"/>
    <w:rPr>
      <w:rFonts w:ascii="Tahoma" w:eastAsia="Times New Roman" w:hAnsi="Tahoma" w:cs="Tahoma"/>
      <w:sz w:val="16"/>
      <w:szCs w:val="16"/>
      <w:lang w:eastAsia="sk-SK"/>
    </w:rPr>
  </w:style>
  <w:style w:type="paragraph" w:styleId="ListParagraph">
    <w:name w:val="List Paragraph"/>
    <w:basedOn w:val="Normal"/>
    <w:link w:val="ListParagraphChar"/>
    <w:uiPriority w:val="34"/>
    <w:qFormat/>
    <w:rsid w:val="00A427F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rsid w:val="00A427F2"/>
    <w:pPr>
      <w:tabs>
        <w:tab w:val="left" w:pos="880"/>
        <w:tab w:val="right" w:pos="9062"/>
      </w:tabs>
      <w:spacing w:before="360"/>
      <w:ind w:left="851" w:hanging="567"/>
      <w:jc w:val="both"/>
    </w:pPr>
    <w:rPr>
      <w:rFonts w:ascii="Arial" w:hAnsi="Arial" w:cs="Arial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A427F2"/>
    <w:pPr>
      <w:tabs>
        <w:tab w:val="left" w:pos="709"/>
        <w:tab w:val="right" w:pos="9062"/>
      </w:tabs>
      <w:spacing w:before="240"/>
      <w:ind w:left="284"/>
      <w:jc w:val="both"/>
    </w:pPr>
    <w:rPr>
      <w:rFonts w:ascii="Arial" w:hAnsi="Arial" w:cs="Arial"/>
      <w:noProof/>
    </w:rPr>
  </w:style>
  <w:style w:type="paragraph" w:styleId="TOC3">
    <w:name w:val="toc 3"/>
    <w:basedOn w:val="Normal"/>
    <w:next w:val="Normal"/>
    <w:autoRedefine/>
    <w:uiPriority w:val="39"/>
    <w:rsid w:val="00A427F2"/>
    <w:pPr>
      <w:tabs>
        <w:tab w:val="left" w:pos="1680"/>
        <w:tab w:val="right" w:pos="9072"/>
      </w:tabs>
      <w:ind w:left="1418" w:hanging="567"/>
      <w:jc w:val="both"/>
    </w:pPr>
    <w:rPr>
      <w:rFonts w:ascii="Arial" w:hAnsi="Arial" w:cs="Arial"/>
    </w:rPr>
  </w:style>
  <w:style w:type="paragraph" w:customStyle="1" w:styleId="titul1">
    <w:name w:val="titul 1"/>
    <w:basedOn w:val="Normal"/>
    <w:next w:val="Normal"/>
    <w:uiPriority w:val="99"/>
    <w:rsid w:val="00A427F2"/>
    <w:pPr>
      <w:tabs>
        <w:tab w:val="right" w:pos="9062"/>
      </w:tabs>
      <w:jc w:val="center"/>
    </w:pPr>
    <w:rPr>
      <w:rFonts w:ascii="Arial" w:hAnsi="Arial" w:cs="Arial"/>
      <w:sz w:val="28"/>
      <w:szCs w:val="28"/>
    </w:rPr>
  </w:style>
  <w:style w:type="paragraph" w:customStyle="1" w:styleId="titul2">
    <w:name w:val="titul 2"/>
    <w:basedOn w:val="titul1"/>
    <w:next w:val="Normal"/>
    <w:uiPriority w:val="99"/>
    <w:rsid w:val="00A427F2"/>
    <w:rPr>
      <w:b/>
      <w:bCs/>
      <w:sz w:val="32"/>
      <w:szCs w:val="32"/>
    </w:rPr>
  </w:style>
  <w:style w:type="paragraph" w:customStyle="1" w:styleId="titul3">
    <w:name w:val="titul 3"/>
    <w:basedOn w:val="Normal"/>
    <w:next w:val="Normal"/>
    <w:uiPriority w:val="99"/>
    <w:rsid w:val="00A427F2"/>
    <w:pPr>
      <w:spacing w:after="120"/>
      <w:jc w:val="center"/>
    </w:pPr>
    <w:rPr>
      <w:rFonts w:ascii="Arial" w:hAnsi="Arial" w:cs="Arial"/>
      <w:sz w:val="22"/>
      <w:szCs w:val="22"/>
    </w:rPr>
  </w:style>
  <w:style w:type="paragraph" w:customStyle="1" w:styleId="kontakt">
    <w:name w:val="kontakt"/>
    <w:basedOn w:val="Normal"/>
    <w:uiPriority w:val="99"/>
    <w:rsid w:val="00A427F2"/>
    <w:pPr>
      <w:spacing w:after="480"/>
      <w:ind w:left="680"/>
    </w:pPr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A427F2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A427F2"/>
    <w:rPr>
      <w:rFonts w:ascii="Cambria" w:eastAsia="Times New Roman" w:hAnsi="Cambria" w:cs="Cambria"/>
      <w:b/>
      <w:bCs/>
      <w:kern w:val="28"/>
      <w:sz w:val="32"/>
      <w:szCs w:val="32"/>
      <w:lang w:eastAsia="sk-SK"/>
    </w:rPr>
  </w:style>
  <w:style w:type="paragraph" w:styleId="NormalWeb">
    <w:name w:val="Normal (Web)"/>
    <w:basedOn w:val="Normal"/>
    <w:uiPriority w:val="99"/>
    <w:rsid w:val="00A427F2"/>
    <w:pPr>
      <w:spacing w:before="100" w:beforeAutospacing="1" w:after="100" w:afterAutospacing="1"/>
    </w:pPr>
    <w:rPr>
      <w:sz w:val="24"/>
      <w:szCs w:val="24"/>
    </w:rPr>
  </w:style>
  <w:style w:type="character" w:customStyle="1" w:styleId="style21">
    <w:name w:val="style21"/>
    <w:uiPriority w:val="99"/>
    <w:rsid w:val="00A427F2"/>
    <w:rPr>
      <w:u w:val="single"/>
    </w:rPr>
  </w:style>
  <w:style w:type="character" w:styleId="CommentReference">
    <w:name w:val="annotation reference"/>
    <w:uiPriority w:val="99"/>
    <w:semiHidden/>
    <w:rsid w:val="00A427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427F2"/>
  </w:style>
  <w:style w:type="character" w:customStyle="1" w:styleId="CommentTextChar">
    <w:name w:val="Comment Text Char"/>
    <w:basedOn w:val="DefaultParagraphFont"/>
    <w:link w:val="CommentText"/>
    <w:uiPriority w:val="99"/>
    <w:rsid w:val="00A427F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427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7F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oSpacing">
    <w:name w:val="No Spacing"/>
    <w:uiPriority w:val="1"/>
    <w:qFormat/>
    <w:rsid w:val="00A427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sekcislovny">
    <w:name w:val="osek cislovny"/>
    <w:basedOn w:val="ListParagraph"/>
    <w:link w:val="osekcislovnyChar"/>
    <w:autoRedefine/>
    <w:qFormat/>
    <w:rsid w:val="0040591C"/>
    <w:pPr>
      <w:numPr>
        <w:numId w:val="10"/>
      </w:numPr>
      <w:shd w:val="clear" w:color="auto" w:fill="FFFFFF"/>
      <w:spacing w:before="120" w:after="120" w:line="264" w:lineRule="auto"/>
      <w:jc w:val="both"/>
    </w:pPr>
    <w:rPr>
      <w:rFonts w:ascii="Arial" w:eastAsia="Calibri" w:hAnsi="Arial" w:cs="Times New Roman"/>
    </w:rPr>
  </w:style>
  <w:style w:type="character" w:customStyle="1" w:styleId="osekcislovnyChar">
    <w:name w:val="osek cislovny Char"/>
    <w:link w:val="osekcislovny"/>
    <w:rsid w:val="0040591C"/>
    <w:rPr>
      <w:rFonts w:ascii="Arial" w:eastAsia="Calibri" w:hAnsi="Arial" w:cs="Times New Roman"/>
      <w:shd w:val="clear" w:color="auto" w:fill="FFFFFF"/>
    </w:rPr>
  </w:style>
  <w:style w:type="character" w:customStyle="1" w:styleId="ListParagraphChar">
    <w:name w:val="List Paragraph Char"/>
    <w:link w:val="ListParagraph"/>
    <w:uiPriority w:val="34"/>
    <w:rsid w:val="00A427F2"/>
    <w:rPr>
      <w:rFonts w:ascii="Calibri" w:eastAsia="Times New Roman" w:hAnsi="Calibri" w:cs="Calibri"/>
    </w:rPr>
  </w:style>
  <w:style w:type="paragraph" w:customStyle="1" w:styleId="tlaidlo">
    <w:name w:val="tlačidlo"/>
    <w:basedOn w:val="osekcislovny"/>
    <w:link w:val="tlaidloChar"/>
    <w:autoRedefine/>
    <w:qFormat/>
    <w:rsid w:val="00A427F2"/>
    <w:rPr>
      <w:color w:val="000000"/>
      <w:u w:val="single"/>
    </w:rPr>
  </w:style>
  <w:style w:type="character" w:customStyle="1" w:styleId="tlaidloChar">
    <w:name w:val="tlačidlo Char"/>
    <w:link w:val="tlaidlo"/>
    <w:rsid w:val="00A427F2"/>
    <w:rPr>
      <w:rFonts w:ascii="Arial" w:eastAsia="Calibri" w:hAnsi="Arial" w:cs="Times New Roman"/>
      <w:color w:val="000000"/>
      <w:u w:val="single"/>
      <w:shd w:val="clear" w:color="auto" w:fill="FFFFFF"/>
    </w:rPr>
  </w:style>
  <w:style w:type="paragraph" w:styleId="TOCHeading">
    <w:name w:val="TOC Heading"/>
    <w:basedOn w:val="Heading1"/>
    <w:next w:val="Normal"/>
    <w:uiPriority w:val="39"/>
    <w:unhideWhenUsed/>
    <w:qFormat/>
    <w:rsid w:val="00A427F2"/>
    <w:pPr>
      <w:keepLines/>
      <w:numPr>
        <w:numId w:val="0"/>
      </w:numPr>
      <w:spacing w:before="240" w:after="0" w:line="240" w:lineRule="auto"/>
      <w:outlineLvl w:val="9"/>
    </w:pPr>
    <w:rPr>
      <w:rFonts w:ascii="Cambria" w:hAnsi="Cambria" w:cs="Times New Roman"/>
      <w:b w:val="0"/>
      <w:bCs w:val="0"/>
      <w:color w:val="365F91"/>
    </w:rPr>
  </w:style>
  <w:style w:type="character" w:styleId="Strong">
    <w:name w:val="Strong"/>
    <w:uiPriority w:val="22"/>
    <w:qFormat/>
    <w:rsid w:val="00A427F2"/>
    <w:rPr>
      <w:b/>
      <w:bCs/>
    </w:rPr>
  </w:style>
  <w:style w:type="paragraph" w:customStyle="1" w:styleId="tabulka">
    <w:name w:val="tabulka"/>
    <w:link w:val="tabulkaChar"/>
    <w:autoRedefine/>
    <w:qFormat/>
    <w:rsid w:val="00A42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abulkaChar">
    <w:name w:val="tabulka Char"/>
    <w:link w:val="tabulka"/>
    <w:rsid w:val="00A427F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UnresolvedMention1">
    <w:name w:val="Unresolved Mention1"/>
    <w:uiPriority w:val="99"/>
    <w:semiHidden/>
    <w:unhideWhenUsed/>
    <w:rsid w:val="00A427F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05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ui-provider">
    <w:name w:val="ui-provider"/>
    <w:basedOn w:val="DefaultParagraphFont"/>
    <w:rsid w:val="000A0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file:///C:/Users/radobicka/v1-01_faq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crinfo.iedu.s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/Users/radobicka/v1-01_faq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crinfo.iedu.sk/" TargetMode="External"/><Relationship Id="rId10" Type="http://schemas.openxmlformats.org/officeDocument/2006/relationships/hyperlink" Target="https://crinfo.iedu.sk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rinfo.iedu.s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D0D7F33778946B944D5DE4833D539" ma:contentTypeVersion="5" ma:contentTypeDescription="Create a new document." ma:contentTypeScope="" ma:versionID="6fafc9e951704b20cb8ab95aae4cbc0e">
  <xsd:schema xmlns:xsd="http://www.w3.org/2001/XMLSchema" xmlns:xs="http://www.w3.org/2001/XMLSchema" xmlns:p="http://schemas.microsoft.com/office/2006/metadata/properties" xmlns:ns2="69fecc3c-6fd0-4058-bbb4-7d0dfac47980" targetNamespace="http://schemas.microsoft.com/office/2006/metadata/properties" ma:root="true" ma:fieldsID="7f236f7c8c08ec4bc5fccefbbc55575e" ns2:_="">
    <xsd:import namespace="69fecc3c-6fd0-4058-bbb4-7d0dfac479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ecc3c-6fd0-4058-bbb4-7d0dfac47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C7F411-2162-448D-ADD0-142527E4F4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F0B9B0-88A7-43CF-93BC-9C8EB90240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B23ED3-61EE-4D16-83FB-803F9EB7F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fecc3c-6fd0-4058-bbb4-7d0dfac47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2211</Words>
  <Characters>12606</Characters>
  <Application>Microsoft Office Word</Application>
  <DocSecurity>0</DocSecurity>
  <Lines>105</Lines>
  <Paragraphs>29</Paragraphs>
  <ScaleCrop>false</ScaleCrop>
  <Company/>
  <LinksUpToDate>false</LinksUpToDate>
  <CharactersWithSpaces>14788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Parobok Erik</dc:creator>
  <cp:keywords/>
  <dc:description/>
  <cp:lastModifiedBy>rada peter</cp:lastModifiedBy>
  <cp:revision>40</cp:revision>
  <dcterms:created xsi:type="dcterms:W3CDTF">2021-08-30T10:34:00Z</dcterms:created>
  <dcterms:modified xsi:type="dcterms:W3CDTF">2025-07-30T05:17:00Z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0x0101008C2D0D7F33778946B944D5DE4833D539</vt:lpwstr>
  </property>
  <property fmtid="{D5CDD505-2E9C-101B-9397-08002B2CF9AE}" pid="3" name="MediaServiceImageTags">
    <vt:lpwstr/>
  </property>
</Properties>
</file>